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0B7FC4" w14:textId="77777777" w:rsidR="00D66FCB" w:rsidRPr="000B34E2" w:rsidRDefault="00D60415" w:rsidP="001024C0">
      <w:pPr>
        <w:ind w:rightChars="629" w:right="1321"/>
        <w:rPr>
          <w:sz w:val="36"/>
          <w:szCs w:val="36"/>
          <w:bdr w:val="single" w:sz="4" w:space="0" w:color="auto"/>
        </w:rPr>
      </w:pPr>
      <w:r>
        <w:rPr>
          <w:noProof/>
          <w:sz w:val="22"/>
        </w:rPr>
        <mc:AlternateContent>
          <mc:Choice Requires="wps">
            <w:drawing>
              <wp:anchor distT="0" distB="0" distL="114300" distR="114300" simplePos="0" relativeHeight="251678720" behindDoc="0" locked="0" layoutInCell="1" allowOverlap="1" wp14:anchorId="33653AE0" wp14:editId="4D90806F">
                <wp:simplePos x="0" y="0"/>
                <wp:positionH relativeFrom="margin">
                  <wp:posOffset>76200</wp:posOffset>
                </wp:positionH>
                <wp:positionV relativeFrom="paragraph">
                  <wp:posOffset>-108585</wp:posOffset>
                </wp:positionV>
                <wp:extent cx="7239000" cy="405130"/>
                <wp:effectExtent l="0" t="0" r="0" b="0"/>
                <wp:wrapNone/>
                <wp:docPr id="22" name="テキスト ボックス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00" cy="405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EE70EF" w14:textId="7556A7C2" w:rsidR="009943DF" w:rsidRPr="009943DF" w:rsidRDefault="00C544CD" w:rsidP="009943DF">
                            <w:pPr>
                              <w:jc w:val="center"/>
                              <w:rPr>
                                <w:rFonts w:asciiTheme="minorEastAsia" w:hAnsiTheme="minorEastAsia"/>
                                <w:kern w:val="0"/>
                                <w:sz w:val="28"/>
                                <w:szCs w:val="28"/>
                              </w:rPr>
                            </w:pPr>
                            <w:r>
                              <w:rPr>
                                <w:rFonts w:asciiTheme="minorEastAsia" w:hAnsiTheme="minorEastAsia" w:hint="eastAsia"/>
                                <w:kern w:val="0"/>
                                <w:sz w:val="28"/>
                                <w:szCs w:val="28"/>
                              </w:rPr>
                              <w:t>第</w:t>
                            </w:r>
                            <w:r w:rsidR="00BC057D">
                              <w:rPr>
                                <w:rFonts w:asciiTheme="minorEastAsia" w:hAnsiTheme="minorEastAsia" w:hint="eastAsia"/>
                                <w:kern w:val="0"/>
                                <w:sz w:val="28"/>
                                <w:szCs w:val="28"/>
                              </w:rPr>
                              <w:t>６９</w:t>
                            </w:r>
                            <w:r w:rsidR="00B24EAB">
                              <w:rPr>
                                <w:rFonts w:asciiTheme="minorEastAsia" w:hAnsiTheme="minorEastAsia" w:hint="eastAsia"/>
                                <w:kern w:val="0"/>
                                <w:sz w:val="28"/>
                                <w:szCs w:val="28"/>
                              </w:rPr>
                              <w:t>回</w:t>
                            </w:r>
                            <w:r w:rsidR="00BC057D">
                              <w:rPr>
                                <w:rFonts w:asciiTheme="minorEastAsia" w:hAnsiTheme="minorEastAsia" w:hint="eastAsia"/>
                                <w:kern w:val="0"/>
                                <w:sz w:val="28"/>
                                <w:szCs w:val="28"/>
                              </w:rPr>
                              <w:t xml:space="preserve">　</w:t>
                            </w:r>
                            <w:r w:rsidR="00B24EAB">
                              <w:rPr>
                                <w:rFonts w:asciiTheme="minorEastAsia" w:hAnsiTheme="minorEastAsia" w:hint="eastAsia"/>
                                <w:kern w:val="0"/>
                                <w:sz w:val="28"/>
                                <w:szCs w:val="28"/>
                              </w:rPr>
                              <w:t>福岡市</w:t>
                            </w:r>
                            <w:r w:rsidR="00E74077">
                              <w:rPr>
                                <w:rFonts w:asciiTheme="minorEastAsia" w:hAnsiTheme="minorEastAsia" w:hint="eastAsia"/>
                                <w:kern w:val="0"/>
                                <w:sz w:val="28"/>
                                <w:szCs w:val="28"/>
                              </w:rPr>
                              <w:t>剣道祭</w:t>
                            </w:r>
                            <w:r w:rsidR="009943DF">
                              <w:rPr>
                                <w:rFonts w:asciiTheme="minorEastAsia" w:hAnsiTheme="minorEastAsia" w:hint="eastAsia"/>
                                <w:kern w:val="0"/>
                                <w:sz w:val="28"/>
                                <w:szCs w:val="28"/>
                              </w:rPr>
                              <w:t xml:space="preserve">　</w:t>
                            </w:r>
                            <w:r w:rsidR="00B24EAB" w:rsidRPr="00FB73BC">
                              <w:rPr>
                                <w:rFonts w:asciiTheme="minorEastAsia" w:hAnsiTheme="minorEastAsia" w:hint="eastAsia"/>
                                <w:kern w:val="0"/>
                                <w:sz w:val="28"/>
                                <w:szCs w:val="28"/>
                              </w:rPr>
                              <w:t>実施要項</w:t>
                            </w:r>
                          </w:p>
                          <w:p w14:paraId="779CF862" w14:textId="77777777" w:rsidR="00B24EAB" w:rsidRPr="00DF032F" w:rsidRDefault="00B24EAB" w:rsidP="00B24EAB">
                            <w:pPr>
                              <w:jc w:val="center"/>
                              <w:rPr>
                                <w:rFonts w:asciiTheme="minorEastAsia" w:hAnsiTheme="minorEastAsia"/>
                                <w:kern w:val="0"/>
                                <w:sz w:val="24"/>
                                <w:szCs w:val="24"/>
                              </w:rPr>
                            </w:pPr>
                          </w:p>
                          <w:p w14:paraId="5BF1B346" w14:textId="77777777" w:rsidR="00B24EAB" w:rsidRPr="00596E60" w:rsidRDefault="00B24EAB" w:rsidP="00B24EAB">
                            <w:pPr>
                              <w:jc w:val="center"/>
                              <w:rPr>
                                <w:rFonts w:asciiTheme="minorEastAsia" w:hAnsiTheme="minorEastAsia"/>
                                <w:sz w:val="28"/>
                                <w:szCs w:val="28"/>
                              </w:rPr>
                            </w:pPr>
                            <w:r>
                              <w:rPr>
                                <w:rFonts w:asciiTheme="minorEastAsia" w:hAnsiTheme="minorEastAsia" w:hint="eastAsia"/>
                                <w:kern w:val="0"/>
                                <w:sz w:val="28"/>
                                <w:szCs w:val="28"/>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3653AE0" id="_x0000_t202" coordsize="21600,21600" o:spt="202" path="m,l,21600r21600,l21600,xe">
                <v:stroke joinstyle="miter"/>
                <v:path gradientshapeok="t" o:connecttype="rect"/>
              </v:shapetype>
              <v:shape id="テキスト ボックス 22" o:spid="_x0000_s1026" type="#_x0000_t202" style="position:absolute;left:0;text-align:left;margin-left:6pt;margin-top:-8.55pt;width:570pt;height:31.9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" filled="f" stroked="f">
                <v:textbox inset="5.85pt,.7pt,5.85pt,.7pt">
                  <w:txbxContent>
                    <w:p w14:paraId="4AEE70EF" w14:textId="7556A7C2" w:rsidR="009943DF" w:rsidRPr="009943DF" w:rsidRDefault="00C544CD" w:rsidP="009943DF">
                      <w:pPr>
                        <w:jc w:val="center"/>
                        <w:rPr>
                          <w:rFonts w:asciiTheme="minorEastAsia" w:hAnsiTheme="minorEastAsia"/>
                          <w:kern w:val="0"/>
                          <w:sz w:val="28"/>
                          <w:szCs w:val="28"/>
                        </w:rPr>
                      </w:pPr>
                      <w:r>
                        <w:rPr>
                          <w:rFonts w:asciiTheme="minorEastAsia" w:hAnsiTheme="minorEastAsia" w:hint="eastAsia"/>
                          <w:kern w:val="0"/>
                          <w:sz w:val="28"/>
                          <w:szCs w:val="28"/>
                        </w:rPr>
                        <w:t>第</w:t>
                      </w:r>
                      <w:r w:rsidR="00BC057D">
                        <w:rPr>
                          <w:rFonts w:asciiTheme="minorEastAsia" w:hAnsiTheme="minorEastAsia" w:hint="eastAsia"/>
                          <w:kern w:val="0"/>
                          <w:sz w:val="28"/>
                          <w:szCs w:val="28"/>
                        </w:rPr>
                        <w:t>６９</w:t>
                      </w:r>
                      <w:r w:rsidR="00B24EAB">
                        <w:rPr>
                          <w:rFonts w:asciiTheme="minorEastAsia" w:hAnsiTheme="minorEastAsia" w:hint="eastAsia"/>
                          <w:kern w:val="0"/>
                          <w:sz w:val="28"/>
                          <w:szCs w:val="28"/>
                        </w:rPr>
                        <w:t>回</w:t>
                      </w:r>
                      <w:r w:rsidR="00BC057D">
                        <w:rPr>
                          <w:rFonts w:asciiTheme="minorEastAsia" w:hAnsiTheme="minorEastAsia" w:hint="eastAsia"/>
                          <w:kern w:val="0"/>
                          <w:sz w:val="28"/>
                          <w:szCs w:val="28"/>
                        </w:rPr>
                        <w:t xml:space="preserve">　</w:t>
                      </w:r>
                      <w:r w:rsidR="00B24EAB">
                        <w:rPr>
                          <w:rFonts w:asciiTheme="minorEastAsia" w:hAnsiTheme="minorEastAsia" w:hint="eastAsia"/>
                          <w:kern w:val="0"/>
                          <w:sz w:val="28"/>
                          <w:szCs w:val="28"/>
                        </w:rPr>
                        <w:t>福岡市</w:t>
                      </w:r>
                      <w:r w:rsidR="00E74077">
                        <w:rPr>
                          <w:rFonts w:asciiTheme="minorEastAsia" w:hAnsiTheme="minorEastAsia" w:hint="eastAsia"/>
                          <w:kern w:val="0"/>
                          <w:sz w:val="28"/>
                          <w:szCs w:val="28"/>
                        </w:rPr>
                        <w:t>剣道祭</w:t>
                      </w:r>
                      <w:r w:rsidR="009943DF">
                        <w:rPr>
                          <w:rFonts w:asciiTheme="minorEastAsia" w:hAnsiTheme="minorEastAsia" w:hint="eastAsia"/>
                          <w:kern w:val="0"/>
                          <w:sz w:val="28"/>
                          <w:szCs w:val="28"/>
                        </w:rPr>
                        <w:t xml:space="preserve">　</w:t>
                      </w:r>
                      <w:r w:rsidR="00B24EAB" w:rsidRPr="00FB73BC">
                        <w:rPr>
                          <w:rFonts w:asciiTheme="minorEastAsia" w:hAnsiTheme="minorEastAsia" w:hint="eastAsia"/>
                          <w:kern w:val="0"/>
                          <w:sz w:val="28"/>
                          <w:szCs w:val="28"/>
                        </w:rPr>
                        <w:t>実施要項</w:t>
                      </w:r>
                    </w:p>
                    <w:p w14:paraId="779CF862" w14:textId="77777777" w:rsidR="00B24EAB" w:rsidRPr="00DF032F" w:rsidRDefault="00B24EAB" w:rsidP="00B24EAB">
                      <w:pPr>
                        <w:jc w:val="center"/>
                        <w:rPr>
                          <w:rFonts w:asciiTheme="minorEastAsia" w:hAnsiTheme="minorEastAsia"/>
                          <w:kern w:val="0"/>
                          <w:sz w:val="24"/>
                          <w:szCs w:val="24"/>
                        </w:rPr>
                      </w:pPr>
                    </w:p>
                    <w:p w14:paraId="5BF1B346" w14:textId="77777777" w:rsidR="00B24EAB" w:rsidRPr="00596E60" w:rsidRDefault="00B24EAB" w:rsidP="00B24EAB">
                      <w:pPr>
                        <w:jc w:val="center"/>
                        <w:rPr>
                          <w:rFonts w:asciiTheme="minorEastAsia" w:hAnsiTheme="minorEastAsia"/>
                          <w:sz w:val="28"/>
                          <w:szCs w:val="28"/>
                        </w:rPr>
                      </w:pPr>
                      <w:r>
                        <w:rPr>
                          <w:rFonts w:asciiTheme="minorEastAsia" w:hAnsiTheme="minorEastAsia" w:hint="eastAsia"/>
                          <w:kern w:val="0"/>
                          <w:sz w:val="28"/>
                          <w:szCs w:val="28"/>
                        </w:rPr>
                        <w:t xml:space="preserve">　</w:t>
                      </w:r>
                    </w:p>
                  </w:txbxContent>
                </v:textbox>
                <w10:wrap anchorx="margin"/>
              </v:shape>
            </w:pict>
          </mc:Fallback>
        </mc:AlternateContent>
      </w:r>
    </w:p>
    <w:p w14:paraId="7531433D" w14:textId="77777777" w:rsidR="00772480" w:rsidRDefault="000B34E2" w:rsidP="001024C0">
      <w:pPr>
        <w:ind w:rightChars="629" w:right="1321"/>
        <w:rPr>
          <w:sz w:val="22"/>
        </w:rPr>
      </w:pPr>
      <w:r>
        <w:rPr>
          <w:noProof/>
          <w:sz w:val="22"/>
        </w:rPr>
        <mc:AlternateContent>
          <mc:Choice Requires="wps">
            <w:drawing>
              <wp:anchor distT="0" distB="0" distL="114300" distR="114300" simplePos="0" relativeHeight="251677696" behindDoc="0" locked="0" layoutInCell="1" allowOverlap="1" wp14:anchorId="3B9C1318" wp14:editId="6D95415A">
                <wp:simplePos x="0" y="0"/>
                <wp:positionH relativeFrom="margin">
                  <wp:align>left</wp:align>
                </wp:positionH>
                <wp:positionV relativeFrom="paragraph">
                  <wp:posOffset>66675</wp:posOffset>
                </wp:positionV>
                <wp:extent cx="7258050" cy="228600"/>
                <wp:effectExtent l="0" t="0" r="0" b="0"/>
                <wp:wrapNone/>
                <wp:docPr id="21" name="テキスト ボックス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5805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850D73" w14:textId="5A7F2A9C" w:rsidR="00B24EAB" w:rsidRPr="00596E60" w:rsidRDefault="000B34E2" w:rsidP="00B24EAB">
                            <w:pPr>
                              <w:jc w:val="center"/>
                              <w:rPr>
                                <w:rFonts w:asciiTheme="minorEastAsia" w:hAnsiTheme="minorEastAsia"/>
                              </w:rPr>
                            </w:pPr>
                            <w:r>
                              <w:rPr>
                                <w:rFonts w:asciiTheme="minorEastAsia" w:hAnsiTheme="minorEastAsia" w:hint="eastAsia"/>
                              </w:rPr>
                              <w:t>令和</w:t>
                            </w:r>
                            <w:r w:rsidR="009943DF">
                              <w:rPr>
                                <w:rFonts w:asciiTheme="minorEastAsia" w:hAnsiTheme="minorEastAsia" w:hint="eastAsia"/>
                              </w:rPr>
                              <w:t>３</w:t>
                            </w:r>
                            <w:r w:rsidR="00C544CD">
                              <w:rPr>
                                <w:rFonts w:asciiTheme="minorEastAsia" w:hAnsiTheme="minorEastAsia" w:hint="eastAsia"/>
                              </w:rPr>
                              <w:t>年度　第３</w:t>
                            </w:r>
                            <w:r w:rsidR="009943DF">
                              <w:rPr>
                                <w:rFonts w:asciiTheme="minorEastAsia" w:hAnsiTheme="minorEastAsia" w:hint="eastAsia"/>
                              </w:rPr>
                              <w:t>５</w:t>
                            </w:r>
                            <w:r w:rsidR="00B24EAB" w:rsidRPr="00596E60">
                              <w:rPr>
                                <w:rFonts w:asciiTheme="minorEastAsia" w:hAnsiTheme="minorEastAsia" w:hint="eastAsia"/>
                              </w:rPr>
                              <w:t>回市民総合スポーツ大会</w:t>
                            </w:r>
                            <w:r w:rsidR="00B24EAB">
                              <w:rPr>
                                <w:rFonts w:asciiTheme="minorEastAsia" w:hAnsiTheme="minorEastAsia" w:hint="eastAsia"/>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B9C1318" id="テキスト ボックス 21" o:spid="_x0000_s1027" type="#_x0000_t202" style="position:absolute;left:0;text-align:left;margin-left:0;margin-top:5.25pt;width:571.5pt;height:18pt;z-index:25167769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" filled="f" stroked="f">
                <v:textbox inset="5.85pt,.7pt,5.85pt,.7pt">
                  <w:txbxContent>
                    <w:p w14:paraId="18850D73" w14:textId="5A7F2A9C" w:rsidR="00B24EAB" w:rsidRPr="00596E60" w:rsidRDefault="000B34E2" w:rsidP="00B24EAB">
                      <w:pPr>
                        <w:jc w:val="center"/>
                        <w:rPr>
                          <w:rFonts w:asciiTheme="minorEastAsia" w:hAnsiTheme="minorEastAsia"/>
                        </w:rPr>
                      </w:pPr>
                      <w:r>
                        <w:rPr>
                          <w:rFonts w:asciiTheme="minorEastAsia" w:hAnsiTheme="minorEastAsia" w:hint="eastAsia"/>
                        </w:rPr>
                        <w:t>令和</w:t>
                      </w:r>
                      <w:r w:rsidR="009943DF">
                        <w:rPr>
                          <w:rFonts w:asciiTheme="minorEastAsia" w:hAnsiTheme="minorEastAsia" w:hint="eastAsia"/>
                        </w:rPr>
                        <w:t>３</w:t>
                      </w:r>
                      <w:r w:rsidR="00C544CD">
                        <w:rPr>
                          <w:rFonts w:asciiTheme="minorEastAsia" w:hAnsiTheme="minorEastAsia" w:hint="eastAsia"/>
                        </w:rPr>
                        <w:t>年度　第３</w:t>
                      </w:r>
                      <w:r w:rsidR="009943DF">
                        <w:rPr>
                          <w:rFonts w:asciiTheme="minorEastAsia" w:hAnsiTheme="minorEastAsia" w:hint="eastAsia"/>
                        </w:rPr>
                        <w:t>５</w:t>
                      </w:r>
                      <w:r w:rsidR="00B24EAB" w:rsidRPr="00596E60">
                        <w:rPr>
                          <w:rFonts w:asciiTheme="minorEastAsia" w:hAnsiTheme="minorEastAsia" w:hint="eastAsia"/>
                        </w:rPr>
                        <w:t>回市民総合スポーツ大会</w:t>
                      </w:r>
                      <w:r w:rsidR="00B24EAB">
                        <w:rPr>
                          <w:rFonts w:asciiTheme="minorEastAsia" w:hAnsiTheme="minorEastAsia" w:hint="eastAsia"/>
                        </w:rPr>
                        <w:t xml:space="preserve">　</w:t>
                      </w:r>
                    </w:p>
                  </w:txbxContent>
                </v:textbox>
                <w10:wrap anchorx="margin"/>
              </v:shape>
            </w:pict>
          </mc:Fallback>
        </mc:AlternateContent>
      </w:r>
    </w:p>
    <w:p w14:paraId="7DED6E79" w14:textId="77777777" w:rsidR="001024C0" w:rsidRDefault="001024C0" w:rsidP="001024C0">
      <w:pPr>
        <w:ind w:rightChars="629" w:right="1321"/>
        <w:rPr>
          <w:sz w:val="22"/>
        </w:rPr>
      </w:pPr>
    </w:p>
    <w:p w14:paraId="18B406C7" w14:textId="77777777" w:rsidR="005078F2" w:rsidRDefault="005078F2" w:rsidP="001024C0">
      <w:pPr>
        <w:ind w:rightChars="629" w:right="1321"/>
        <w:rPr>
          <w:sz w:val="22"/>
        </w:rPr>
      </w:pPr>
    </w:p>
    <w:tbl>
      <w:tblPr>
        <w:tblStyle w:val="1"/>
        <w:tblW w:w="109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4"/>
        <w:gridCol w:w="1852"/>
        <w:gridCol w:w="8546"/>
      </w:tblGrid>
      <w:tr w:rsidR="0093224C" w14:paraId="7FD0FA08" w14:textId="77777777" w:rsidTr="00D83207">
        <w:trPr>
          <w:trHeight w:val="740"/>
        </w:trPr>
        <w:tc>
          <w:tcPr>
            <w:tcW w:w="534" w:type="dxa"/>
          </w:tcPr>
          <w:p w14:paraId="4D74CCA5" w14:textId="77777777" w:rsidR="0093224C" w:rsidRDefault="0093224C" w:rsidP="00DE0536">
            <w:pPr>
              <w:jc w:val="center"/>
            </w:pPr>
            <w:r>
              <w:rPr>
                <w:rFonts w:hint="eastAsia"/>
              </w:rPr>
              <w:t>1.</w:t>
            </w:r>
          </w:p>
          <w:p w14:paraId="14DBB34E" w14:textId="77777777" w:rsidR="0093224C" w:rsidRDefault="0093224C" w:rsidP="00DE0536">
            <w:pPr>
              <w:pStyle w:val="a3"/>
              <w:ind w:leftChars="0" w:left="360"/>
              <w:jc w:val="center"/>
            </w:pPr>
          </w:p>
        </w:tc>
        <w:tc>
          <w:tcPr>
            <w:tcW w:w="1852" w:type="dxa"/>
          </w:tcPr>
          <w:p w14:paraId="4B7A7740" w14:textId="77777777" w:rsidR="0093224C" w:rsidRDefault="0093224C" w:rsidP="001024C0">
            <w:r w:rsidRPr="006C4BD1">
              <w:rPr>
                <w:rFonts w:hint="eastAsia"/>
                <w:spacing w:val="525"/>
                <w:kern w:val="0"/>
                <w:fitText w:val="1470" w:id="1377546753"/>
              </w:rPr>
              <w:t>趣</w:t>
            </w:r>
            <w:r w:rsidRPr="006C4BD1">
              <w:rPr>
                <w:rFonts w:hint="eastAsia"/>
                <w:kern w:val="0"/>
                <w:fitText w:val="1470" w:id="1377546753"/>
              </w:rPr>
              <w:t>旨</w:t>
            </w:r>
            <w:r w:rsidR="006C4BD1">
              <w:rPr>
                <w:rFonts w:hint="eastAsia"/>
              </w:rPr>
              <w:t xml:space="preserve">　</w:t>
            </w:r>
          </w:p>
          <w:p w14:paraId="343DA9C4" w14:textId="77777777" w:rsidR="0093224C" w:rsidRDefault="0093224C" w:rsidP="001024C0"/>
          <w:p w14:paraId="3CA6A409" w14:textId="77777777" w:rsidR="0093224C" w:rsidRDefault="0093224C" w:rsidP="001024C0"/>
        </w:tc>
        <w:tc>
          <w:tcPr>
            <w:tcW w:w="8546" w:type="dxa"/>
          </w:tcPr>
          <w:p w14:paraId="5FEFD352" w14:textId="77777777" w:rsidR="0093224C" w:rsidRDefault="00E151BE" w:rsidP="001024C0">
            <w:r>
              <w:rPr>
                <w:rFonts w:hint="eastAsia"/>
              </w:rPr>
              <w:t>市民スポーツの普及振興を図り、幼少年から高齢者まで年齢</w:t>
            </w:r>
            <w:r w:rsidR="0093224C">
              <w:rPr>
                <w:rFonts w:hint="eastAsia"/>
              </w:rPr>
              <w:t>を問わず、剣士相互の友情を深め</w:t>
            </w:r>
            <w:r>
              <w:rPr>
                <w:rFonts w:hint="eastAsia"/>
              </w:rPr>
              <w:t>、</w:t>
            </w:r>
            <w:r w:rsidR="0093224C">
              <w:rPr>
                <w:rFonts w:hint="eastAsia"/>
              </w:rPr>
              <w:t>スポーツへの関心と参加意識を高めることを旨とする。</w:t>
            </w:r>
          </w:p>
          <w:p w14:paraId="0E8AD9C4" w14:textId="77777777" w:rsidR="0093224C" w:rsidRPr="0093224C" w:rsidRDefault="0093224C" w:rsidP="001024C0">
            <w:pPr>
              <w:rPr>
                <w:rFonts w:asciiTheme="minorEastAsia" w:hAnsiTheme="minorEastAsia"/>
              </w:rPr>
            </w:pPr>
          </w:p>
        </w:tc>
      </w:tr>
      <w:tr w:rsidR="0093224C" w14:paraId="20F8A1C0" w14:textId="77777777" w:rsidTr="00D83207">
        <w:trPr>
          <w:trHeight w:val="480"/>
        </w:trPr>
        <w:tc>
          <w:tcPr>
            <w:tcW w:w="534" w:type="dxa"/>
          </w:tcPr>
          <w:p w14:paraId="0F151034" w14:textId="77777777" w:rsidR="0093224C" w:rsidRDefault="00DE0536" w:rsidP="00DE0536">
            <w:pPr>
              <w:jc w:val="center"/>
            </w:pPr>
            <w:r>
              <w:rPr>
                <w:rFonts w:hint="eastAsia"/>
              </w:rPr>
              <w:t>2.</w:t>
            </w:r>
          </w:p>
          <w:p w14:paraId="361B41C8" w14:textId="77777777" w:rsidR="00DE0536" w:rsidRDefault="00DE0536" w:rsidP="00DE0536">
            <w:pPr>
              <w:jc w:val="center"/>
            </w:pPr>
          </w:p>
        </w:tc>
        <w:tc>
          <w:tcPr>
            <w:tcW w:w="1852" w:type="dxa"/>
          </w:tcPr>
          <w:p w14:paraId="4EB7538C" w14:textId="77777777" w:rsidR="0093224C" w:rsidRDefault="0093224C" w:rsidP="001024C0">
            <w:r w:rsidRPr="006C4BD1">
              <w:rPr>
                <w:rFonts w:hint="eastAsia"/>
                <w:spacing w:val="525"/>
                <w:kern w:val="0"/>
                <w:fitText w:val="1470" w:id="1377546754"/>
              </w:rPr>
              <w:t>主</w:t>
            </w:r>
            <w:r w:rsidRPr="006C4BD1">
              <w:rPr>
                <w:rFonts w:hint="eastAsia"/>
                <w:kern w:val="0"/>
                <w:fitText w:val="1470" w:id="1377546754"/>
              </w:rPr>
              <w:t>催</w:t>
            </w:r>
            <w:r w:rsidR="006C4BD1">
              <w:rPr>
                <w:rFonts w:hint="eastAsia"/>
              </w:rPr>
              <w:t xml:space="preserve">　</w:t>
            </w:r>
          </w:p>
          <w:p w14:paraId="6A0CFD0B" w14:textId="77777777" w:rsidR="0093224C" w:rsidRDefault="0093224C" w:rsidP="001024C0"/>
        </w:tc>
        <w:tc>
          <w:tcPr>
            <w:tcW w:w="8546" w:type="dxa"/>
          </w:tcPr>
          <w:p w14:paraId="0F549160" w14:textId="77777777" w:rsidR="0093224C" w:rsidRDefault="0093224C" w:rsidP="001024C0">
            <w:r>
              <w:rPr>
                <w:rFonts w:hint="eastAsia"/>
              </w:rPr>
              <w:t>福岡市・（公財）福岡市スポーツ協会</w:t>
            </w:r>
          </w:p>
          <w:p w14:paraId="3A59C573" w14:textId="77777777" w:rsidR="0093224C" w:rsidRDefault="0093224C" w:rsidP="001024C0"/>
        </w:tc>
      </w:tr>
      <w:tr w:rsidR="0093224C" w14:paraId="57C5B25D" w14:textId="77777777" w:rsidTr="00D83207">
        <w:trPr>
          <w:trHeight w:val="556"/>
        </w:trPr>
        <w:tc>
          <w:tcPr>
            <w:tcW w:w="534" w:type="dxa"/>
          </w:tcPr>
          <w:p w14:paraId="7D61F579" w14:textId="77777777" w:rsidR="0093224C" w:rsidRDefault="00DE0536" w:rsidP="00DE0536">
            <w:pPr>
              <w:jc w:val="center"/>
            </w:pPr>
            <w:r>
              <w:rPr>
                <w:rFonts w:hint="eastAsia"/>
              </w:rPr>
              <w:t>3.</w:t>
            </w:r>
          </w:p>
          <w:p w14:paraId="32132209" w14:textId="77777777" w:rsidR="00DE0536" w:rsidRDefault="00DE0536" w:rsidP="00DE0536">
            <w:pPr>
              <w:jc w:val="center"/>
            </w:pPr>
          </w:p>
        </w:tc>
        <w:tc>
          <w:tcPr>
            <w:tcW w:w="1852" w:type="dxa"/>
          </w:tcPr>
          <w:p w14:paraId="230D8F82" w14:textId="77777777" w:rsidR="0093224C" w:rsidRDefault="0093224C" w:rsidP="001024C0">
            <w:r w:rsidRPr="006C4BD1">
              <w:rPr>
                <w:rFonts w:hint="eastAsia"/>
                <w:spacing w:val="525"/>
                <w:kern w:val="0"/>
                <w:fitText w:val="1470" w:id="1377546755"/>
              </w:rPr>
              <w:t>主</w:t>
            </w:r>
            <w:r w:rsidRPr="006C4BD1">
              <w:rPr>
                <w:rFonts w:hint="eastAsia"/>
                <w:kern w:val="0"/>
                <w:fitText w:val="1470" w:id="1377546755"/>
              </w:rPr>
              <w:t>管</w:t>
            </w:r>
            <w:r w:rsidR="006C4BD1">
              <w:rPr>
                <w:rFonts w:hint="eastAsia"/>
              </w:rPr>
              <w:t xml:space="preserve">　</w:t>
            </w:r>
          </w:p>
          <w:p w14:paraId="5A4738B4" w14:textId="77777777" w:rsidR="0093224C" w:rsidRDefault="0093224C" w:rsidP="001024C0"/>
        </w:tc>
        <w:tc>
          <w:tcPr>
            <w:tcW w:w="8546" w:type="dxa"/>
          </w:tcPr>
          <w:p w14:paraId="7957405B" w14:textId="77777777" w:rsidR="0093224C" w:rsidRDefault="0093224C" w:rsidP="001024C0">
            <w:r w:rsidRPr="001024C0">
              <w:rPr>
                <w:rFonts w:hint="eastAsia"/>
              </w:rPr>
              <w:t>市民総合</w:t>
            </w:r>
            <w:r w:rsidR="00A8078A">
              <w:rPr>
                <w:rFonts w:ascii="Segoe UI Symbol" w:hAnsi="Segoe UI Symbol" w:cs="Segoe UI Symbol" w:hint="eastAsia"/>
              </w:rPr>
              <w:t>ｽﾎﾟｰﾂ</w:t>
            </w:r>
            <w:r>
              <w:rPr>
                <w:rFonts w:hint="eastAsia"/>
              </w:rPr>
              <w:t>大会実行委員会・福岡市市民局</w:t>
            </w:r>
            <w:r w:rsidR="00A8078A">
              <w:rPr>
                <w:rFonts w:hint="eastAsia"/>
              </w:rPr>
              <w:t>ｽﾎﾟｰﾂ</w:t>
            </w:r>
            <w:r>
              <w:rPr>
                <w:rFonts w:hint="eastAsia"/>
              </w:rPr>
              <w:t>推進部</w:t>
            </w:r>
            <w:r w:rsidR="00A8078A">
              <w:rPr>
                <w:rFonts w:hint="eastAsia"/>
              </w:rPr>
              <w:t>ｽﾎﾟｰﾂ</w:t>
            </w:r>
            <w:r>
              <w:rPr>
                <w:rFonts w:hint="eastAsia"/>
              </w:rPr>
              <w:t>事業課</w:t>
            </w:r>
            <w:r w:rsidR="00A8078A">
              <w:rPr>
                <w:rFonts w:hint="eastAsia"/>
              </w:rPr>
              <w:t>・福岡市剣道連盟</w:t>
            </w:r>
          </w:p>
          <w:p w14:paraId="234CE3A3" w14:textId="77777777" w:rsidR="0093224C" w:rsidRPr="00A8078A" w:rsidRDefault="0093224C" w:rsidP="001024C0"/>
        </w:tc>
      </w:tr>
      <w:tr w:rsidR="0093224C" w14:paraId="1A41B6A1" w14:textId="77777777" w:rsidTr="00D83207">
        <w:trPr>
          <w:trHeight w:val="495"/>
        </w:trPr>
        <w:tc>
          <w:tcPr>
            <w:tcW w:w="534" w:type="dxa"/>
          </w:tcPr>
          <w:p w14:paraId="565884EE" w14:textId="77777777" w:rsidR="0093224C" w:rsidRDefault="00DE0536" w:rsidP="00DE0536">
            <w:pPr>
              <w:jc w:val="center"/>
            </w:pPr>
            <w:r>
              <w:rPr>
                <w:rFonts w:hint="eastAsia"/>
              </w:rPr>
              <w:t>4</w:t>
            </w:r>
            <w:r>
              <w:t>.</w:t>
            </w:r>
          </w:p>
          <w:p w14:paraId="1CF094ED" w14:textId="77777777" w:rsidR="00DE0536" w:rsidRDefault="00DE0536" w:rsidP="00DE0536">
            <w:pPr>
              <w:jc w:val="center"/>
            </w:pPr>
          </w:p>
        </w:tc>
        <w:tc>
          <w:tcPr>
            <w:tcW w:w="1852" w:type="dxa"/>
          </w:tcPr>
          <w:p w14:paraId="548E023E" w14:textId="77777777" w:rsidR="0093224C" w:rsidRDefault="0093224C" w:rsidP="001024C0">
            <w:r w:rsidRPr="006C4BD1">
              <w:rPr>
                <w:rFonts w:hint="eastAsia"/>
                <w:spacing w:val="525"/>
                <w:kern w:val="0"/>
                <w:fitText w:val="1470" w:id="1377546756"/>
              </w:rPr>
              <w:t>後</w:t>
            </w:r>
            <w:r w:rsidRPr="006C4BD1">
              <w:rPr>
                <w:rFonts w:hint="eastAsia"/>
                <w:kern w:val="0"/>
                <w:fitText w:val="1470" w:id="1377546756"/>
              </w:rPr>
              <w:t>援</w:t>
            </w:r>
            <w:r w:rsidR="006C4BD1">
              <w:rPr>
                <w:rFonts w:hint="eastAsia"/>
              </w:rPr>
              <w:t xml:space="preserve">　</w:t>
            </w:r>
          </w:p>
          <w:p w14:paraId="66F8DC90" w14:textId="77777777" w:rsidR="0093224C" w:rsidRDefault="0093224C" w:rsidP="001024C0"/>
        </w:tc>
        <w:tc>
          <w:tcPr>
            <w:tcW w:w="8546" w:type="dxa"/>
          </w:tcPr>
          <w:p w14:paraId="74326A8F" w14:textId="77777777" w:rsidR="0093224C" w:rsidRDefault="00671CAB" w:rsidP="001024C0">
            <w:r>
              <w:rPr>
                <w:rFonts w:hint="eastAsia"/>
              </w:rPr>
              <w:t>（公社）</w:t>
            </w:r>
            <w:r w:rsidR="0093224C">
              <w:rPr>
                <w:rFonts w:hint="eastAsia"/>
              </w:rPr>
              <w:t>福岡県剣道連盟・西日本新聞社・テレビ西日本　他</w:t>
            </w:r>
          </w:p>
          <w:p w14:paraId="4D2EDF84" w14:textId="77777777" w:rsidR="0093224C" w:rsidRPr="001024C0" w:rsidRDefault="0093224C" w:rsidP="001024C0"/>
        </w:tc>
      </w:tr>
      <w:tr w:rsidR="0093224C" w14:paraId="60E2B4D4" w14:textId="77777777" w:rsidTr="00D83207">
        <w:trPr>
          <w:trHeight w:val="495"/>
        </w:trPr>
        <w:tc>
          <w:tcPr>
            <w:tcW w:w="534" w:type="dxa"/>
          </w:tcPr>
          <w:p w14:paraId="6607F2A3" w14:textId="77777777" w:rsidR="0093224C" w:rsidRDefault="00DE0536" w:rsidP="00DE0536">
            <w:pPr>
              <w:jc w:val="center"/>
            </w:pPr>
            <w:r>
              <w:rPr>
                <w:rFonts w:hint="eastAsia"/>
              </w:rPr>
              <w:t>5.</w:t>
            </w:r>
          </w:p>
        </w:tc>
        <w:tc>
          <w:tcPr>
            <w:tcW w:w="1852" w:type="dxa"/>
          </w:tcPr>
          <w:p w14:paraId="59F4413D" w14:textId="77777777" w:rsidR="0093224C" w:rsidRDefault="0093224C" w:rsidP="001024C0">
            <w:r w:rsidRPr="006C4BD1">
              <w:rPr>
                <w:rFonts w:hint="eastAsia"/>
                <w:spacing w:val="525"/>
                <w:kern w:val="0"/>
                <w:fitText w:val="1470" w:id="1377546757"/>
              </w:rPr>
              <w:t>期</w:t>
            </w:r>
            <w:r w:rsidRPr="006C4BD1">
              <w:rPr>
                <w:rFonts w:hint="eastAsia"/>
                <w:kern w:val="0"/>
                <w:fitText w:val="1470" w:id="1377546757"/>
              </w:rPr>
              <w:t>日</w:t>
            </w:r>
            <w:r w:rsidR="006C4BD1">
              <w:rPr>
                <w:rFonts w:hint="eastAsia"/>
              </w:rPr>
              <w:t xml:space="preserve">　</w:t>
            </w:r>
          </w:p>
          <w:p w14:paraId="0A779BD4" w14:textId="77777777" w:rsidR="0093224C" w:rsidRDefault="0093224C" w:rsidP="001024C0"/>
        </w:tc>
        <w:tc>
          <w:tcPr>
            <w:tcW w:w="8546" w:type="dxa"/>
          </w:tcPr>
          <w:p w14:paraId="29A1BF40" w14:textId="77376F34" w:rsidR="0093224C" w:rsidRPr="00E2135C" w:rsidRDefault="00D60415" w:rsidP="001024C0">
            <w:pPr>
              <w:rPr>
                <w:rFonts w:asciiTheme="majorEastAsia" w:eastAsiaTheme="majorEastAsia" w:hAnsiTheme="majorEastAsia"/>
                <w:b/>
              </w:rPr>
            </w:pPr>
            <w:r>
              <w:rPr>
                <w:rFonts w:asciiTheme="majorEastAsia" w:eastAsiaTheme="majorEastAsia" w:hAnsiTheme="majorEastAsia" w:hint="eastAsia"/>
                <w:b/>
              </w:rPr>
              <w:t>令和</w:t>
            </w:r>
            <w:r w:rsidR="009943DF">
              <w:rPr>
                <w:rFonts w:asciiTheme="majorEastAsia" w:eastAsiaTheme="majorEastAsia" w:hAnsiTheme="majorEastAsia" w:hint="eastAsia"/>
                <w:b/>
              </w:rPr>
              <w:t>３</w:t>
            </w:r>
            <w:r>
              <w:rPr>
                <w:rFonts w:asciiTheme="majorEastAsia" w:eastAsiaTheme="majorEastAsia" w:hAnsiTheme="majorEastAsia" w:hint="eastAsia"/>
                <w:b/>
              </w:rPr>
              <w:t>年</w:t>
            </w:r>
            <w:r w:rsidR="00D77E38">
              <w:rPr>
                <w:rFonts w:asciiTheme="majorEastAsia" w:eastAsiaTheme="majorEastAsia" w:hAnsiTheme="majorEastAsia" w:hint="eastAsia"/>
                <w:b/>
              </w:rPr>
              <w:t>９月</w:t>
            </w:r>
            <w:r w:rsidR="009943DF">
              <w:rPr>
                <w:rFonts w:asciiTheme="majorEastAsia" w:eastAsiaTheme="majorEastAsia" w:hAnsiTheme="majorEastAsia" w:hint="eastAsia"/>
                <w:b/>
              </w:rPr>
              <w:t>２０</w:t>
            </w:r>
            <w:r w:rsidR="0093224C" w:rsidRPr="00E2135C">
              <w:rPr>
                <w:rFonts w:asciiTheme="majorEastAsia" w:eastAsiaTheme="majorEastAsia" w:hAnsiTheme="majorEastAsia" w:hint="eastAsia"/>
                <w:b/>
              </w:rPr>
              <w:t>日（</w:t>
            </w:r>
            <w:r w:rsidR="000B34E2">
              <w:rPr>
                <w:rFonts w:asciiTheme="majorEastAsia" w:eastAsiaTheme="majorEastAsia" w:hAnsiTheme="majorEastAsia" w:hint="eastAsia"/>
                <w:b/>
              </w:rPr>
              <w:t>月</w:t>
            </w:r>
            <w:r w:rsidR="009943DF">
              <w:rPr>
                <w:rFonts w:asciiTheme="majorEastAsia" w:eastAsiaTheme="majorEastAsia" w:hAnsiTheme="majorEastAsia" w:hint="eastAsia"/>
                <w:b/>
              </w:rPr>
              <w:t>・祝</w:t>
            </w:r>
            <w:r w:rsidR="0093224C" w:rsidRPr="00E2135C">
              <w:rPr>
                <w:rFonts w:asciiTheme="majorEastAsia" w:eastAsiaTheme="majorEastAsia" w:hAnsiTheme="majorEastAsia" w:hint="eastAsia"/>
                <w:b/>
              </w:rPr>
              <w:t>）（会場受付…午前８時１０分～　開会式…午前９時００分）</w:t>
            </w:r>
          </w:p>
          <w:p w14:paraId="3D32CCAC" w14:textId="77777777" w:rsidR="0093224C" w:rsidRDefault="0093224C" w:rsidP="001024C0"/>
        </w:tc>
      </w:tr>
      <w:tr w:rsidR="0093224C" w14:paraId="454B1D1C" w14:textId="77777777" w:rsidTr="00D83207">
        <w:trPr>
          <w:trHeight w:val="525"/>
        </w:trPr>
        <w:tc>
          <w:tcPr>
            <w:tcW w:w="534" w:type="dxa"/>
          </w:tcPr>
          <w:p w14:paraId="74401AC1" w14:textId="77777777" w:rsidR="0093224C" w:rsidRDefault="00DE0536" w:rsidP="00DE0536">
            <w:pPr>
              <w:jc w:val="center"/>
            </w:pPr>
            <w:r>
              <w:rPr>
                <w:rFonts w:hint="eastAsia"/>
              </w:rPr>
              <w:t>6.</w:t>
            </w:r>
          </w:p>
        </w:tc>
        <w:tc>
          <w:tcPr>
            <w:tcW w:w="1852" w:type="dxa"/>
          </w:tcPr>
          <w:p w14:paraId="5A4F53F9" w14:textId="77777777" w:rsidR="0093224C" w:rsidRDefault="0093224C" w:rsidP="001024C0">
            <w:r w:rsidRPr="006C4BD1">
              <w:rPr>
                <w:rFonts w:hint="eastAsia"/>
                <w:spacing w:val="525"/>
                <w:kern w:val="0"/>
                <w:fitText w:val="1470" w:id="1377546758"/>
              </w:rPr>
              <w:t>会</w:t>
            </w:r>
            <w:r w:rsidRPr="006C4BD1">
              <w:rPr>
                <w:rFonts w:hint="eastAsia"/>
                <w:kern w:val="0"/>
                <w:fitText w:val="1470" w:id="1377546758"/>
              </w:rPr>
              <w:t>場</w:t>
            </w:r>
            <w:r w:rsidR="006C4BD1">
              <w:rPr>
                <w:rFonts w:hint="eastAsia"/>
              </w:rPr>
              <w:t xml:space="preserve">　</w:t>
            </w:r>
          </w:p>
          <w:p w14:paraId="30556D05" w14:textId="77777777" w:rsidR="0093224C" w:rsidRDefault="0093224C" w:rsidP="001024C0"/>
        </w:tc>
        <w:tc>
          <w:tcPr>
            <w:tcW w:w="8546" w:type="dxa"/>
          </w:tcPr>
          <w:p w14:paraId="5844326E" w14:textId="77777777" w:rsidR="0093224C" w:rsidRDefault="0093224C" w:rsidP="001024C0">
            <w:r w:rsidRPr="001024C0">
              <w:rPr>
                <w:rFonts w:hint="eastAsia"/>
              </w:rPr>
              <w:t>福岡市</w:t>
            </w:r>
            <w:r w:rsidR="000B34E2">
              <w:rPr>
                <w:rFonts w:hint="eastAsia"/>
              </w:rPr>
              <w:t>総合</w:t>
            </w:r>
            <w:r w:rsidRPr="001024C0">
              <w:rPr>
                <w:rFonts w:hint="eastAsia"/>
              </w:rPr>
              <w:t>体育館（福岡市</w:t>
            </w:r>
            <w:r w:rsidR="000B34E2">
              <w:rPr>
                <w:rFonts w:hint="eastAsia"/>
              </w:rPr>
              <w:t>東区香椎照葉６丁目１</w:t>
            </w:r>
            <w:r w:rsidR="000B34E2">
              <w:rPr>
                <w:rFonts w:hint="eastAsia"/>
              </w:rPr>
              <w:t>-</w:t>
            </w:r>
            <w:r w:rsidR="000B34E2">
              <w:rPr>
                <w:rFonts w:hint="eastAsia"/>
              </w:rPr>
              <w:t>１</w:t>
            </w:r>
            <w:r w:rsidRPr="001024C0">
              <w:rPr>
                <w:rFonts w:hint="eastAsia"/>
              </w:rPr>
              <w:t>８</w:t>
            </w:r>
            <w:r w:rsidRPr="001024C0">
              <w:rPr>
                <w:rFonts w:hint="eastAsia"/>
              </w:rPr>
              <w:t>-</w:t>
            </w:r>
            <w:r w:rsidRPr="001024C0">
              <w:rPr>
                <w:rFonts w:hint="eastAsia"/>
              </w:rPr>
              <w:t>２　℡</w:t>
            </w:r>
            <w:r w:rsidR="000B34E2">
              <w:rPr>
                <w:rFonts w:hint="eastAsia"/>
              </w:rPr>
              <w:t xml:space="preserve">　</w:t>
            </w:r>
            <w:r w:rsidR="000B34E2">
              <w:rPr>
                <w:rFonts w:hint="eastAsia"/>
              </w:rPr>
              <w:t>092-410-0314</w:t>
            </w:r>
            <w:r w:rsidRPr="001024C0">
              <w:rPr>
                <w:rFonts w:hint="eastAsia"/>
              </w:rPr>
              <w:t>）</w:t>
            </w:r>
          </w:p>
          <w:p w14:paraId="4B4F8917" w14:textId="77777777" w:rsidR="0093224C" w:rsidRDefault="0093224C" w:rsidP="001024C0"/>
        </w:tc>
      </w:tr>
      <w:tr w:rsidR="0093224C" w14:paraId="31F304E9" w14:textId="77777777" w:rsidTr="00D83207">
        <w:trPr>
          <w:trHeight w:val="1350"/>
        </w:trPr>
        <w:tc>
          <w:tcPr>
            <w:tcW w:w="534" w:type="dxa"/>
          </w:tcPr>
          <w:p w14:paraId="6DA88845" w14:textId="77777777" w:rsidR="0093224C" w:rsidRDefault="00DE0536" w:rsidP="00DE0536">
            <w:pPr>
              <w:jc w:val="center"/>
            </w:pPr>
            <w:r>
              <w:rPr>
                <w:rFonts w:hint="eastAsia"/>
              </w:rPr>
              <w:t>7.</w:t>
            </w:r>
          </w:p>
        </w:tc>
        <w:tc>
          <w:tcPr>
            <w:tcW w:w="1852" w:type="dxa"/>
          </w:tcPr>
          <w:p w14:paraId="7580BBBE" w14:textId="77777777" w:rsidR="0093224C" w:rsidRDefault="0093224C" w:rsidP="001024C0">
            <w:r w:rsidRPr="006C4BD1">
              <w:rPr>
                <w:rFonts w:hint="eastAsia"/>
                <w:spacing w:val="105"/>
                <w:kern w:val="0"/>
                <w:fitText w:val="1470" w:id="1377546759"/>
              </w:rPr>
              <w:t>参加資</w:t>
            </w:r>
            <w:r w:rsidRPr="006C4BD1">
              <w:rPr>
                <w:rFonts w:hint="eastAsia"/>
                <w:kern w:val="0"/>
                <w:fitText w:val="1470" w:id="1377546759"/>
              </w:rPr>
              <w:t>格</w:t>
            </w:r>
            <w:r w:rsidR="006C4BD1">
              <w:rPr>
                <w:rFonts w:hint="eastAsia"/>
              </w:rPr>
              <w:t xml:space="preserve">　</w:t>
            </w:r>
          </w:p>
          <w:p w14:paraId="66AF71D1" w14:textId="77777777" w:rsidR="0093224C" w:rsidRDefault="0093224C" w:rsidP="001024C0"/>
          <w:p w14:paraId="73AE3A43" w14:textId="77777777" w:rsidR="0093224C" w:rsidRDefault="0093224C" w:rsidP="001024C0"/>
          <w:p w14:paraId="7DFE0649" w14:textId="77777777" w:rsidR="0093224C" w:rsidRDefault="0093224C" w:rsidP="001024C0"/>
          <w:p w14:paraId="154418BB" w14:textId="77777777" w:rsidR="0093224C" w:rsidRDefault="0093224C" w:rsidP="001024C0"/>
        </w:tc>
        <w:tc>
          <w:tcPr>
            <w:tcW w:w="8546" w:type="dxa"/>
          </w:tcPr>
          <w:p w14:paraId="70757B4C" w14:textId="77777777" w:rsidR="0093224C" w:rsidRDefault="0093224C" w:rsidP="000153CC">
            <w:pPr>
              <w:jc w:val="distribute"/>
            </w:pPr>
            <w:r>
              <w:rPr>
                <w:rFonts w:hint="eastAsia"/>
              </w:rPr>
              <w:t xml:space="preserve">福岡市内の各道場、公民館、クラブ活動及び学校を単位とした責任ある団体に所属する　</w:t>
            </w:r>
          </w:p>
          <w:p w14:paraId="660809BE" w14:textId="77777777" w:rsidR="0093224C" w:rsidRDefault="00E74077" w:rsidP="001024C0">
            <w:r>
              <w:rPr>
                <w:rFonts w:asciiTheme="majorEastAsia" w:eastAsiaTheme="majorEastAsia" w:hAnsiTheme="majorEastAsia" w:hint="eastAsia"/>
                <w:b/>
              </w:rPr>
              <w:t>「男子</w:t>
            </w:r>
            <w:r w:rsidR="0093224C" w:rsidRPr="00E2135C">
              <w:rPr>
                <w:rFonts w:asciiTheme="majorEastAsia" w:eastAsiaTheme="majorEastAsia" w:hAnsiTheme="majorEastAsia" w:hint="eastAsia"/>
                <w:b/>
              </w:rPr>
              <w:t>選手」</w:t>
            </w:r>
            <w:r w:rsidR="0093224C">
              <w:rPr>
                <w:rFonts w:hint="eastAsia"/>
              </w:rPr>
              <w:t>を対象とします。</w:t>
            </w:r>
          </w:p>
          <w:p w14:paraId="5D6AB708" w14:textId="4130B100" w:rsidR="00E74077" w:rsidRDefault="00E74077" w:rsidP="00E74077">
            <w:pPr>
              <w:jc w:val="distribute"/>
            </w:pPr>
            <w:r w:rsidRPr="00E74077">
              <w:rPr>
                <w:rFonts w:hint="eastAsia"/>
              </w:rPr>
              <w:t>大会出場の一般の部の段位は、大会申込締切日の</w:t>
            </w:r>
            <w:r w:rsidR="001D6D3C">
              <w:rPr>
                <w:rFonts w:hint="eastAsia"/>
              </w:rPr>
              <w:t>令和</w:t>
            </w:r>
            <w:r w:rsidR="004A12DA">
              <w:rPr>
                <w:rFonts w:hint="eastAsia"/>
              </w:rPr>
              <w:t>３</w:t>
            </w:r>
            <w:r w:rsidRPr="00E74077">
              <w:rPr>
                <w:rFonts w:hint="eastAsia"/>
              </w:rPr>
              <w:t>年</w:t>
            </w:r>
            <w:r w:rsidR="004A12DA">
              <w:rPr>
                <w:rFonts w:hint="eastAsia"/>
              </w:rPr>
              <w:t>９</w:t>
            </w:r>
            <w:r w:rsidRPr="00E74077">
              <w:rPr>
                <w:rFonts w:hint="eastAsia"/>
              </w:rPr>
              <w:t>月</w:t>
            </w:r>
            <w:r w:rsidR="004A12DA">
              <w:rPr>
                <w:rFonts w:hint="eastAsia"/>
              </w:rPr>
              <w:t>２０</w:t>
            </w:r>
            <w:r w:rsidRPr="00E74077">
              <w:rPr>
                <w:rFonts w:hint="eastAsia"/>
              </w:rPr>
              <w:t>日現在を基準と</w:t>
            </w:r>
          </w:p>
          <w:p w14:paraId="61FC9528" w14:textId="77777777" w:rsidR="0093224C" w:rsidRPr="001024C0" w:rsidRDefault="00E74077" w:rsidP="00E74077">
            <w:r w:rsidRPr="00E74077">
              <w:rPr>
                <w:rFonts w:hint="eastAsia"/>
              </w:rPr>
              <w:t>します。</w:t>
            </w:r>
            <w:r w:rsidR="001D6D3C" w:rsidRPr="00D60415">
              <w:rPr>
                <w:rFonts w:hint="eastAsia"/>
              </w:rPr>
              <w:t>但し、</w:t>
            </w:r>
            <w:r w:rsidR="001D6D3C" w:rsidRPr="00D60415">
              <w:rPr>
                <w:rFonts w:ascii="ＭＳ Ｐゴシック" w:eastAsia="ＭＳ Ｐゴシック" w:hAnsi="ＭＳ Ｐゴシック" w:hint="eastAsia"/>
                <w:b/>
                <w:sz w:val="20"/>
                <w:szCs w:val="20"/>
                <w:u w:val="single"/>
              </w:rPr>
              <w:t>60歳以上の部については、全国健康福祉祭剣道交流大会規定に準じます</w:t>
            </w:r>
            <w:r w:rsidR="005606B0">
              <w:rPr>
                <w:rFonts w:ascii="ＭＳ Ｐゴシック" w:eastAsia="ＭＳ Ｐゴシック" w:hAnsi="ＭＳ Ｐゴシック" w:hint="eastAsia"/>
                <w:b/>
                <w:sz w:val="20"/>
                <w:szCs w:val="20"/>
                <w:u w:val="single"/>
              </w:rPr>
              <w:t>。</w:t>
            </w:r>
          </w:p>
        </w:tc>
      </w:tr>
      <w:tr w:rsidR="0093224C" w14:paraId="1A22CFD5" w14:textId="77777777" w:rsidTr="000B2341">
        <w:trPr>
          <w:trHeight w:val="2643"/>
        </w:trPr>
        <w:tc>
          <w:tcPr>
            <w:tcW w:w="534" w:type="dxa"/>
          </w:tcPr>
          <w:p w14:paraId="53102F44" w14:textId="77777777" w:rsidR="0093224C" w:rsidRDefault="00DE0536" w:rsidP="00DE0536">
            <w:pPr>
              <w:jc w:val="center"/>
            </w:pPr>
            <w:r>
              <w:rPr>
                <w:rFonts w:hint="eastAsia"/>
              </w:rPr>
              <w:t>8.</w:t>
            </w:r>
          </w:p>
        </w:tc>
        <w:tc>
          <w:tcPr>
            <w:tcW w:w="1852" w:type="dxa"/>
          </w:tcPr>
          <w:p w14:paraId="2EF22EA1" w14:textId="77777777" w:rsidR="0093224C" w:rsidRDefault="0093224C" w:rsidP="001024C0">
            <w:r w:rsidRPr="000F6DE8">
              <w:rPr>
                <w:rFonts w:hint="eastAsia"/>
                <w:spacing w:val="105"/>
                <w:kern w:val="0"/>
                <w:fitText w:val="1470" w:id="1377547008"/>
              </w:rPr>
              <w:t>競技種</w:t>
            </w:r>
            <w:r w:rsidRPr="000F6DE8">
              <w:rPr>
                <w:rFonts w:hint="eastAsia"/>
                <w:kern w:val="0"/>
                <w:fitText w:val="1470" w:id="1377547008"/>
              </w:rPr>
              <w:t>目</w:t>
            </w:r>
            <w:r w:rsidR="006C4BD1">
              <w:rPr>
                <w:rFonts w:hint="eastAsia"/>
              </w:rPr>
              <w:t xml:space="preserve">　</w:t>
            </w:r>
          </w:p>
          <w:p w14:paraId="1BF391AF" w14:textId="77777777" w:rsidR="0093224C" w:rsidRDefault="0093224C" w:rsidP="001024C0"/>
          <w:p w14:paraId="6A28AD14" w14:textId="77777777" w:rsidR="0093224C" w:rsidRDefault="0093224C" w:rsidP="001024C0"/>
        </w:tc>
        <w:tc>
          <w:tcPr>
            <w:tcW w:w="8546" w:type="dxa"/>
          </w:tcPr>
          <w:p w14:paraId="3584D58C" w14:textId="77777777" w:rsidR="00E74077" w:rsidRDefault="00E74077" w:rsidP="00E74077">
            <w:r>
              <w:rPr>
                <w:rFonts w:hint="eastAsia"/>
              </w:rPr>
              <w:t>『個人戦』（８部門）</w:t>
            </w:r>
          </w:p>
          <w:p w14:paraId="44012A4F" w14:textId="77777777" w:rsidR="00E74077" w:rsidRDefault="00E74077" w:rsidP="00E74077">
            <w:r>
              <w:rPr>
                <w:rFonts w:hint="eastAsia"/>
              </w:rPr>
              <w:t>①小学生１～２年の部　　②小学生３～４年の部　　③小学生５～６年の部</w:t>
            </w:r>
          </w:p>
          <w:p w14:paraId="7BC0F95A" w14:textId="77777777" w:rsidR="00E74077" w:rsidRDefault="00E74077" w:rsidP="00E74077">
            <w:r>
              <w:rPr>
                <w:rFonts w:hint="eastAsia"/>
              </w:rPr>
              <w:t>④中学生１年の部　　　　⑤中学生２～３年の部　　⑥高校生の部</w:t>
            </w:r>
          </w:p>
          <w:p w14:paraId="352AFE09" w14:textId="77777777" w:rsidR="0093224C" w:rsidRDefault="00E74077" w:rsidP="00E74077">
            <w:r>
              <w:rPr>
                <w:rFonts w:hint="eastAsia"/>
              </w:rPr>
              <w:t>⑦一般</w:t>
            </w:r>
            <w:r>
              <w:rPr>
                <w:rFonts w:hint="eastAsia"/>
              </w:rPr>
              <w:t xml:space="preserve"> </w:t>
            </w:r>
            <w:r>
              <w:rPr>
                <w:rFonts w:hint="eastAsia"/>
              </w:rPr>
              <w:t xml:space="preserve">初段～３段の部　</w:t>
            </w:r>
            <w:r>
              <w:rPr>
                <w:rFonts w:hint="eastAsia"/>
              </w:rPr>
              <w:t xml:space="preserve"> </w:t>
            </w:r>
            <w:r>
              <w:rPr>
                <w:rFonts w:hint="eastAsia"/>
              </w:rPr>
              <w:t>⑧一般</w:t>
            </w:r>
            <w:r>
              <w:rPr>
                <w:rFonts w:hint="eastAsia"/>
              </w:rPr>
              <w:t xml:space="preserve"> </w:t>
            </w:r>
            <w:r>
              <w:rPr>
                <w:rFonts w:hint="eastAsia"/>
              </w:rPr>
              <w:t xml:space="preserve">４段～５段の部　　</w:t>
            </w:r>
          </w:p>
          <w:p w14:paraId="4D60815A" w14:textId="18327196" w:rsidR="00E74077" w:rsidRPr="00D60415" w:rsidRDefault="000B34E2" w:rsidP="000B34E2">
            <w:pPr>
              <w:ind w:left="210" w:hangingChars="100" w:hanging="210"/>
              <w:jc w:val="left"/>
              <w:rPr>
                <w:rFonts w:ascii="ＭＳ Ｐゴシック" w:eastAsia="ＭＳ Ｐゴシック" w:hAnsi="ＭＳ Ｐゴシック"/>
                <w:szCs w:val="21"/>
              </w:rPr>
            </w:pPr>
            <w:r>
              <w:rPr>
                <w:rFonts w:hint="eastAsia"/>
              </w:rPr>
              <w:t>『団体戦』</w:t>
            </w:r>
            <w:r w:rsidR="00D60415">
              <w:rPr>
                <w:rFonts w:hint="eastAsia"/>
              </w:rPr>
              <w:t>（１部門）</w:t>
            </w:r>
            <w:r>
              <w:rPr>
                <w:rFonts w:hint="eastAsia"/>
              </w:rPr>
              <w:t>60</w:t>
            </w:r>
            <w:r>
              <w:rPr>
                <w:rFonts w:hint="eastAsia"/>
              </w:rPr>
              <w:t>歳以上の部</w:t>
            </w:r>
            <w:r w:rsidR="004A12DA">
              <w:rPr>
                <w:rFonts w:hint="eastAsia"/>
              </w:rPr>
              <w:t>※２チームまで出場可</w:t>
            </w:r>
            <w:r>
              <w:rPr>
                <w:rFonts w:hint="eastAsia"/>
              </w:rPr>
              <w:t xml:space="preserve">　</w:t>
            </w:r>
            <w:r w:rsidRPr="00D60415">
              <w:rPr>
                <w:rFonts w:ascii="ＭＳ Ｐゴシック" w:eastAsia="ＭＳ Ｐゴシック" w:hAnsi="ＭＳ Ｐゴシック" w:hint="eastAsia"/>
                <w:b/>
                <w:szCs w:val="21"/>
              </w:rPr>
              <w:t>60歳以上の部での優勝チームは、令和</w:t>
            </w:r>
            <w:r w:rsidR="004A12DA">
              <w:rPr>
                <w:rFonts w:ascii="ＭＳ Ｐゴシック" w:eastAsia="ＭＳ Ｐゴシック" w:hAnsi="ＭＳ Ｐゴシック" w:hint="eastAsia"/>
                <w:b/>
                <w:szCs w:val="21"/>
              </w:rPr>
              <w:t>４</w:t>
            </w:r>
            <w:r w:rsidRPr="00D60415">
              <w:rPr>
                <w:rFonts w:ascii="ＭＳ Ｐゴシック" w:eastAsia="ＭＳ Ｐゴシック" w:hAnsi="ＭＳ Ｐゴシック" w:hint="eastAsia"/>
                <w:b/>
                <w:szCs w:val="21"/>
              </w:rPr>
              <w:t>年度の「全国健康福祉祭剣道交流大会」（ねんりんピック）に出場</w:t>
            </w:r>
            <w:r w:rsidRPr="00D60415">
              <w:rPr>
                <w:rFonts w:asciiTheme="minorEastAsia" w:hAnsiTheme="minorEastAsia" w:hint="eastAsia"/>
                <w:szCs w:val="21"/>
              </w:rPr>
              <w:t>できるものとします。</w:t>
            </w:r>
            <w:r w:rsidRPr="00D60415">
              <w:rPr>
                <w:rFonts w:ascii="ＭＳ Ｐゴシック" w:eastAsia="ＭＳ Ｐゴシック" w:hAnsi="ＭＳ Ｐゴシック" w:hint="eastAsia"/>
                <w:szCs w:val="21"/>
              </w:rPr>
              <w:t>（※但し、この大会の出場について選手の欠場が出た場合には、優勝チームの所属する区から選手を補充することとします。それでもなお該当者がいない場合には、福岡市剣道連盟理事長の裁量に委ねることとします。）</w:t>
            </w:r>
          </w:p>
          <w:p w14:paraId="0A4F2A9F" w14:textId="77777777" w:rsidR="000B34E2" w:rsidRDefault="000B34E2" w:rsidP="00E74077"/>
        </w:tc>
      </w:tr>
      <w:tr w:rsidR="0093224C" w14:paraId="3B1C2CF9" w14:textId="77777777" w:rsidTr="00E74077">
        <w:trPr>
          <w:trHeight w:val="491"/>
        </w:trPr>
        <w:tc>
          <w:tcPr>
            <w:tcW w:w="534" w:type="dxa"/>
          </w:tcPr>
          <w:p w14:paraId="448BEF74" w14:textId="77777777" w:rsidR="0093224C" w:rsidRDefault="00DE0536" w:rsidP="00DE0536">
            <w:pPr>
              <w:jc w:val="center"/>
            </w:pPr>
            <w:r>
              <w:rPr>
                <w:rFonts w:hint="eastAsia"/>
              </w:rPr>
              <w:t>9.</w:t>
            </w:r>
          </w:p>
        </w:tc>
        <w:tc>
          <w:tcPr>
            <w:tcW w:w="1852" w:type="dxa"/>
          </w:tcPr>
          <w:p w14:paraId="476DFD26" w14:textId="77777777" w:rsidR="0093224C" w:rsidRDefault="00E74077" w:rsidP="001024C0">
            <w:r w:rsidRPr="00E74077">
              <w:rPr>
                <w:rFonts w:hint="eastAsia"/>
                <w:spacing w:val="210"/>
                <w:kern w:val="0"/>
                <w:fitText w:val="1470" w:id="1377547010"/>
              </w:rPr>
              <w:t>組合</w:t>
            </w:r>
            <w:r w:rsidRPr="00E74077">
              <w:rPr>
                <w:rFonts w:hint="eastAsia"/>
                <w:kern w:val="0"/>
                <w:fitText w:val="1470" w:id="1377547010"/>
              </w:rPr>
              <w:t>せ</w:t>
            </w:r>
          </w:p>
        </w:tc>
        <w:tc>
          <w:tcPr>
            <w:tcW w:w="8546" w:type="dxa"/>
          </w:tcPr>
          <w:p w14:paraId="619563A2" w14:textId="77777777" w:rsidR="0093224C" w:rsidRPr="000B34E2" w:rsidRDefault="00E74077" w:rsidP="001024C0">
            <w:pPr>
              <w:rPr>
                <w:rFonts w:asciiTheme="minorEastAsia" w:hAnsiTheme="minorEastAsia"/>
              </w:rPr>
            </w:pPr>
            <w:r>
              <w:rPr>
                <w:rFonts w:asciiTheme="minorEastAsia" w:hAnsiTheme="minorEastAsia" w:hint="eastAsia"/>
              </w:rPr>
              <w:t>組合せは主催者で行います。</w:t>
            </w:r>
          </w:p>
        </w:tc>
      </w:tr>
      <w:tr w:rsidR="0093224C" w14:paraId="12322993" w14:textId="77777777" w:rsidTr="00555D56">
        <w:trPr>
          <w:trHeight w:val="2101"/>
        </w:trPr>
        <w:tc>
          <w:tcPr>
            <w:tcW w:w="534" w:type="dxa"/>
            <w:tcBorders>
              <w:bottom w:val="single" w:sz="4" w:space="0" w:color="FFFFFF" w:themeColor="background1"/>
            </w:tcBorders>
          </w:tcPr>
          <w:p w14:paraId="42F60E3F" w14:textId="77777777" w:rsidR="005B1A49" w:rsidRDefault="00D83207" w:rsidP="001024C0">
            <w:r>
              <w:rPr>
                <w:rFonts w:hint="eastAsia"/>
              </w:rPr>
              <w:t>10.</w:t>
            </w:r>
          </w:p>
          <w:p w14:paraId="748D4CCB" w14:textId="77777777" w:rsidR="00162067" w:rsidRDefault="00162067" w:rsidP="001024C0"/>
          <w:p w14:paraId="6BC7F3A4" w14:textId="77777777" w:rsidR="00B76B0F" w:rsidRDefault="00B76B0F" w:rsidP="001024C0"/>
          <w:p w14:paraId="70DAC9FE" w14:textId="77777777" w:rsidR="00B76B0F" w:rsidRDefault="00B76B0F" w:rsidP="001024C0"/>
          <w:p w14:paraId="14841960" w14:textId="77777777" w:rsidR="00B76B0F" w:rsidRDefault="00B76B0F" w:rsidP="001024C0"/>
          <w:p w14:paraId="2ACE3458" w14:textId="77777777" w:rsidR="00B76B0F" w:rsidRDefault="00B76B0F" w:rsidP="001024C0"/>
          <w:p w14:paraId="43BADDD9" w14:textId="77777777" w:rsidR="00B76B0F" w:rsidRDefault="00B76B0F" w:rsidP="001024C0"/>
          <w:p w14:paraId="72DDAB6A" w14:textId="77777777" w:rsidR="005B1A49" w:rsidRDefault="005B1A49" w:rsidP="001024C0"/>
        </w:tc>
        <w:tc>
          <w:tcPr>
            <w:tcW w:w="1852" w:type="dxa"/>
            <w:tcBorders>
              <w:bottom w:val="single" w:sz="4" w:space="0" w:color="FFFFFF" w:themeColor="background1"/>
            </w:tcBorders>
          </w:tcPr>
          <w:p w14:paraId="3D05FCB1" w14:textId="77777777" w:rsidR="005B1A49" w:rsidRDefault="005B1A49" w:rsidP="005B1A49">
            <w:r w:rsidRPr="00133673">
              <w:rPr>
                <w:rFonts w:hint="eastAsia"/>
                <w:w w:val="72"/>
                <w:kern w:val="0"/>
                <w:fitText w:val="1680" w:id="1377547013"/>
              </w:rPr>
              <w:t>試合・審判及び試合方</w:t>
            </w:r>
            <w:r w:rsidRPr="00133673">
              <w:rPr>
                <w:rFonts w:hint="eastAsia"/>
                <w:spacing w:val="9"/>
                <w:w w:val="72"/>
                <w:kern w:val="0"/>
                <w:fitText w:val="1680" w:id="1377547013"/>
              </w:rPr>
              <w:t>法</w:t>
            </w:r>
          </w:p>
        </w:tc>
        <w:tc>
          <w:tcPr>
            <w:tcW w:w="8546" w:type="dxa"/>
            <w:tcBorders>
              <w:bottom w:val="single" w:sz="4" w:space="0" w:color="FFFFFF" w:themeColor="background1"/>
            </w:tcBorders>
          </w:tcPr>
          <w:p w14:paraId="29BBDD75" w14:textId="7DDCB10F" w:rsidR="005B1A49" w:rsidRPr="00083C5C" w:rsidRDefault="005B1A49" w:rsidP="00083C5C">
            <w:pPr>
              <w:pStyle w:val="a3"/>
              <w:numPr>
                <w:ilvl w:val="0"/>
                <w:numId w:val="5"/>
              </w:numPr>
              <w:ind w:leftChars="0"/>
              <w:rPr>
                <w:rFonts w:asciiTheme="minorEastAsia" w:hAnsiTheme="minorEastAsia"/>
              </w:rPr>
            </w:pPr>
            <w:r w:rsidRPr="00083C5C">
              <w:rPr>
                <w:rFonts w:asciiTheme="minorEastAsia" w:hAnsiTheme="minorEastAsia" w:hint="eastAsia"/>
              </w:rPr>
              <w:t>全日本剣道連盟</w:t>
            </w:r>
            <w:r w:rsidRPr="00083C5C">
              <w:rPr>
                <w:rFonts w:asciiTheme="minorEastAsia" w:hAnsiTheme="minorEastAsia"/>
              </w:rPr>
              <w:t xml:space="preserve"> </w:t>
            </w:r>
            <w:r w:rsidRPr="00083C5C">
              <w:rPr>
                <w:rFonts w:asciiTheme="minorEastAsia" w:hAnsiTheme="minorEastAsia" w:hint="eastAsia"/>
              </w:rPr>
              <w:t>剣道試合･審判規則、細則、並びに本大会</w:t>
            </w:r>
            <w:r w:rsidR="00083C5C" w:rsidRPr="00083C5C">
              <w:rPr>
                <w:rFonts w:asciiTheme="minorEastAsia" w:hAnsiTheme="minorEastAsia" w:hint="eastAsia"/>
              </w:rPr>
              <w:t>実施</w:t>
            </w:r>
            <w:r w:rsidRPr="00083C5C">
              <w:rPr>
                <w:rFonts w:asciiTheme="minorEastAsia" w:hAnsiTheme="minorEastAsia" w:hint="eastAsia"/>
              </w:rPr>
              <w:t>要項により行います。</w:t>
            </w:r>
          </w:p>
          <w:p w14:paraId="272B8C1A" w14:textId="77777777" w:rsidR="005B1A49" w:rsidRPr="0093224C" w:rsidRDefault="005B1A49" w:rsidP="005B1A49">
            <w:pPr>
              <w:rPr>
                <w:rFonts w:asciiTheme="minorEastAsia" w:hAnsiTheme="minorEastAsia"/>
              </w:rPr>
            </w:pPr>
            <w:r w:rsidRPr="0093224C">
              <w:rPr>
                <w:rFonts w:asciiTheme="minorEastAsia" w:hAnsiTheme="minorEastAsia" w:hint="eastAsia"/>
              </w:rPr>
              <w:t xml:space="preserve">⑵試合はトーナメント方式により行います。　</w:t>
            </w:r>
          </w:p>
          <w:p w14:paraId="4CAA7692" w14:textId="77777777" w:rsidR="005B1A49" w:rsidRPr="0093224C" w:rsidRDefault="00B76B0F" w:rsidP="005B1A49">
            <w:pPr>
              <w:rPr>
                <w:rFonts w:asciiTheme="minorEastAsia" w:hAnsiTheme="minorEastAsia"/>
              </w:rPr>
            </w:pPr>
            <w:r>
              <w:rPr>
                <w:rFonts w:asciiTheme="minorEastAsia" w:hAnsiTheme="minorEastAsia" w:hint="eastAsia"/>
              </w:rPr>
              <w:t>⑶試合は３本勝負とし、試合時間は、①～⑤の部は２分間、⑥～⑧</w:t>
            </w:r>
            <w:r w:rsidR="005B1A49" w:rsidRPr="0093224C">
              <w:rPr>
                <w:rFonts w:asciiTheme="minorEastAsia" w:hAnsiTheme="minorEastAsia" w:hint="eastAsia"/>
              </w:rPr>
              <w:t>の部は３分間とします。</w:t>
            </w:r>
          </w:p>
          <w:p w14:paraId="42939090" w14:textId="77777777" w:rsidR="005B1A49" w:rsidRPr="0093224C" w:rsidRDefault="00B76B0F" w:rsidP="005B1A49">
            <w:pPr>
              <w:rPr>
                <w:rFonts w:asciiTheme="minorEastAsia" w:hAnsiTheme="minorEastAsia"/>
              </w:rPr>
            </w:pPr>
            <w:r>
              <w:rPr>
                <w:rFonts w:asciiTheme="minorEastAsia" w:hAnsiTheme="minorEastAsia" w:hint="eastAsia"/>
              </w:rPr>
              <w:t>試合時間内に勝負が決しない場合は延長戦を行い、先に1本取った者を勝ちとします。</w:t>
            </w:r>
          </w:p>
          <w:p w14:paraId="321DAFC4" w14:textId="224B7572" w:rsidR="00E26EE4" w:rsidRDefault="005B1A49" w:rsidP="005B1A49">
            <w:pPr>
              <w:rPr>
                <w:rFonts w:asciiTheme="minorEastAsia" w:hAnsiTheme="minorEastAsia"/>
              </w:rPr>
            </w:pPr>
            <w:r w:rsidRPr="0093224C">
              <w:rPr>
                <w:rFonts w:asciiTheme="minorEastAsia" w:hAnsiTheme="minorEastAsia" w:hint="eastAsia"/>
              </w:rPr>
              <w:t>⑷</w:t>
            </w:r>
            <w:r w:rsidR="00B76B0F">
              <w:rPr>
                <w:rFonts w:asciiTheme="minorEastAsia" w:hAnsiTheme="minorEastAsia" w:hint="eastAsia"/>
              </w:rPr>
              <w:t>延長戦に入ってからの試合時間は、</w:t>
            </w:r>
            <w:r w:rsidR="00083C5C">
              <w:rPr>
                <w:rFonts w:asciiTheme="minorEastAsia" w:hAnsiTheme="minorEastAsia" w:hint="eastAsia"/>
              </w:rPr>
              <w:t>全部門、</w:t>
            </w:r>
            <w:r w:rsidR="00FB72ED">
              <w:rPr>
                <w:rFonts w:asciiTheme="minorEastAsia" w:hAnsiTheme="minorEastAsia" w:hint="eastAsia"/>
              </w:rPr>
              <w:t>２</w:t>
            </w:r>
            <w:r w:rsidR="004A12DA">
              <w:rPr>
                <w:rFonts w:asciiTheme="minorEastAsia" w:hAnsiTheme="minorEastAsia" w:hint="eastAsia"/>
              </w:rPr>
              <w:t>分ずつに</w:t>
            </w:r>
            <w:r w:rsidR="00B76B0F">
              <w:rPr>
                <w:rFonts w:asciiTheme="minorEastAsia" w:hAnsiTheme="minorEastAsia" w:hint="eastAsia"/>
              </w:rPr>
              <w:t>時間を区切</w:t>
            </w:r>
            <w:r w:rsidR="004A12DA">
              <w:rPr>
                <w:rFonts w:asciiTheme="minorEastAsia" w:hAnsiTheme="minorEastAsia" w:hint="eastAsia"/>
              </w:rPr>
              <w:t>って</w:t>
            </w:r>
            <w:r w:rsidR="00B76B0F">
              <w:rPr>
                <w:rFonts w:asciiTheme="minorEastAsia" w:hAnsiTheme="minorEastAsia" w:hint="eastAsia"/>
              </w:rPr>
              <w:t>行います。</w:t>
            </w:r>
          </w:p>
          <w:p w14:paraId="2D1C6148" w14:textId="77777777" w:rsidR="004A12DA" w:rsidRDefault="004A12DA" w:rsidP="005B1A49">
            <w:pPr>
              <w:rPr>
                <w:rFonts w:asciiTheme="minorEastAsia" w:hAnsiTheme="minorEastAsia"/>
              </w:rPr>
            </w:pPr>
            <w:r>
              <w:rPr>
                <w:rFonts w:asciiTheme="minorEastAsia" w:hAnsiTheme="minorEastAsia" w:hint="eastAsia"/>
              </w:rPr>
              <w:t>３回目の延長で勝負が決しない場合は判定とします。</w:t>
            </w:r>
          </w:p>
          <w:p w14:paraId="108961CD" w14:textId="107ABC2B" w:rsidR="004A12DA" w:rsidRDefault="004A12DA" w:rsidP="005B1A49">
            <w:pPr>
              <w:rPr>
                <w:rFonts w:asciiTheme="minorEastAsia" w:hAnsiTheme="minorEastAsia"/>
              </w:rPr>
            </w:pPr>
            <w:r>
              <w:rPr>
                <w:rFonts w:asciiTheme="minorEastAsia" w:hAnsiTheme="minorEastAsia" w:hint="eastAsia"/>
              </w:rPr>
              <w:t>ただし、準々決勝以降</w:t>
            </w:r>
            <w:r w:rsidR="0098372C">
              <w:rPr>
                <w:rFonts w:asciiTheme="minorEastAsia" w:hAnsiTheme="minorEastAsia" w:hint="eastAsia"/>
              </w:rPr>
              <w:t>、</w:t>
            </w:r>
            <w:r w:rsidR="00FB72ED">
              <w:rPr>
                <w:rFonts w:asciiTheme="minorEastAsia" w:hAnsiTheme="minorEastAsia" w:hint="eastAsia"/>
              </w:rPr>
              <w:t>判定は行</w:t>
            </w:r>
            <w:r w:rsidR="00083C5C">
              <w:rPr>
                <w:rFonts w:asciiTheme="minorEastAsia" w:hAnsiTheme="minorEastAsia" w:hint="eastAsia"/>
              </w:rPr>
              <w:t>いません</w:t>
            </w:r>
            <w:r w:rsidR="00FB72ED">
              <w:rPr>
                <w:rFonts w:asciiTheme="minorEastAsia" w:hAnsiTheme="minorEastAsia" w:hint="eastAsia"/>
              </w:rPr>
              <w:t>。</w:t>
            </w:r>
          </w:p>
          <w:p w14:paraId="545BA15E" w14:textId="77777777" w:rsidR="004A12DA" w:rsidRPr="000B2341" w:rsidRDefault="004A12DA" w:rsidP="005B1A49">
            <w:pPr>
              <w:rPr>
                <w:rFonts w:asciiTheme="minorEastAsia" w:hAnsiTheme="minorEastAsia"/>
              </w:rPr>
            </w:pPr>
          </w:p>
          <w:p w14:paraId="37ECC8AC" w14:textId="77777777" w:rsidR="00E26EE4" w:rsidRDefault="00E26EE4" w:rsidP="00E26EE4">
            <w:pPr>
              <w:spacing w:line="300" w:lineRule="exact"/>
              <w:rPr>
                <w:rFonts w:ascii="ＭＳ 明朝" w:eastAsia="ＭＳ 明朝" w:hAnsi="ＭＳ 明朝"/>
                <w:szCs w:val="21"/>
              </w:rPr>
            </w:pPr>
            <w:r>
              <w:rPr>
                <w:rFonts w:ascii="ＭＳ 明朝" w:eastAsia="ＭＳ 明朝" w:hAnsi="ＭＳ 明朝" w:hint="eastAsia"/>
                <w:szCs w:val="21"/>
              </w:rPr>
              <w:t>⑸</w:t>
            </w:r>
            <w:r w:rsidRPr="00E26EE4">
              <w:rPr>
                <w:rFonts w:ascii="ＭＳ 明朝" w:eastAsia="ＭＳ 明朝" w:hAnsi="ＭＳ 明朝" w:hint="eastAsia"/>
                <w:szCs w:val="21"/>
              </w:rPr>
              <w:t>『団体戦　60歳以上の部』</w:t>
            </w:r>
          </w:p>
          <w:p w14:paraId="11DB397E" w14:textId="77777777" w:rsidR="00E26EE4" w:rsidRPr="00E26EE4" w:rsidRDefault="00E26EE4" w:rsidP="00F1654B">
            <w:pPr>
              <w:spacing w:line="300" w:lineRule="exact"/>
              <w:jc w:val="left"/>
              <w:rPr>
                <w:rFonts w:ascii="ＭＳ 明朝" w:eastAsia="ＭＳ 明朝" w:hAnsi="ＭＳ 明朝"/>
                <w:szCs w:val="21"/>
              </w:rPr>
            </w:pPr>
            <w:r>
              <w:rPr>
                <w:rFonts w:ascii="ＭＳ 明朝" w:eastAsia="ＭＳ 明朝" w:hAnsi="ＭＳ 明朝" w:hint="eastAsia"/>
                <w:szCs w:val="21"/>
              </w:rPr>
              <w:t>・</w:t>
            </w:r>
            <w:r w:rsidRPr="00E26EE4">
              <w:rPr>
                <w:rFonts w:ascii="ＭＳ 明朝" w:eastAsia="ＭＳ 明朝" w:hAnsi="ＭＳ 明朝" w:hint="eastAsia"/>
                <w:szCs w:val="21"/>
              </w:rPr>
              <w:t>競技方法は団体戦とし、トーナメント方式により行います。</w:t>
            </w:r>
          </w:p>
          <w:p w14:paraId="2239436F" w14:textId="77777777" w:rsidR="00E26EE4" w:rsidRPr="00E26EE4" w:rsidRDefault="00E26EE4" w:rsidP="00F1654B">
            <w:pPr>
              <w:spacing w:line="80" w:lineRule="exact"/>
              <w:jc w:val="left"/>
              <w:rPr>
                <w:rFonts w:ascii="ＭＳ 明朝" w:eastAsia="ＭＳ 明朝" w:hAnsi="ＭＳ 明朝"/>
                <w:szCs w:val="21"/>
              </w:rPr>
            </w:pPr>
          </w:p>
          <w:p w14:paraId="09DCB6B2" w14:textId="77777777" w:rsidR="00E26EE4" w:rsidRPr="00E26EE4" w:rsidRDefault="00E26EE4" w:rsidP="00F1654B">
            <w:pPr>
              <w:spacing w:line="300" w:lineRule="exact"/>
              <w:jc w:val="left"/>
              <w:rPr>
                <w:rFonts w:ascii="ＭＳ 明朝" w:eastAsia="ＭＳ 明朝" w:hAnsi="ＭＳ 明朝"/>
                <w:szCs w:val="21"/>
              </w:rPr>
            </w:pPr>
            <w:r w:rsidRPr="00E26EE4">
              <w:rPr>
                <w:rFonts w:ascii="ＭＳ 明朝" w:eastAsia="ＭＳ 明朝" w:hAnsi="ＭＳ 明朝" w:hint="eastAsia"/>
                <w:szCs w:val="21"/>
              </w:rPr>
              <w:t>・試合時間は3分間とし、試合時間内に勝負が決しない場合は引き分けとします。</w:t>
            </w:r>
          </w:p>
          <w:p w14:paraId="2ACD1E72" w14:textId="0B586528" w:rsidR="00E26EE4" w:rsidRPr="00E26EE4" w:rsidRDefault="00E26EE4" w:rsidP="00F1654B">
            <w:pPr>
              <w:spacing w:line="300" w:lineRule="exact"/>
              <w:jc w:val="left"/>
              <w:rPr>
                <w:rFonts w:ascii="ＭＳ 明朝" w:eastAsia="ＭＳ 明朝" w:hAnsi="ＭＳ 明朝"/>
                <w:szCs w:val="21"/>
              </w:rPr>
            </w:pPr>
            <w:r w:rsidRPr="00E26EE4">
              <w:rPr>
                <w:rFonts w:ascii="ＭＳ 明朝" w:eastAsia="ＭＳ 明朝" w:hAnsi="ＭＳ 明朝" w:hint="eastAsia"/>
                <w:szCs w:val="21"/>
              </w:rPr>
              <w:t>・チームの勝敗は勝者数によるものとします。勝者数が同数の場合は、勝本数により決定します。全て同数の場合は、最初に引き分けた組による代表戦を行います。</w:t>
            </w:r>
          </w:p>
          <w:p w14:paraId="1A15C9A4" w14:textId="77777777" w:rsidR="00E26EE4" w:rsidRPr="00E26EE4" w:rsidRDefault="00E26EE4" w:rsidP="00F1654B">
            <w:pPr>
              <w:spacing w:line="80" w:lineRule="exact"/>
              <w:jc w:val="left"/>
              <w:rPr>
                <w:rFonts w:ascii="ＭＳ 明朝" w:eastAsia="ＭＳ 明朝" w:hAnsi="ＭＳ 明朝"/>
                <w:szCs w:val="21"/>
              </w:rPr>
            </w:pPr>
          </w:p>
          <w:p w14:paraId="38939E71" w14:textId="75C1432F" w:rsidR="005B1A49" w:rsidRPr="009943DF" w:rsidRDefault="00E26EE4" w:rsidP="009943DF">
            <w:pPr>
              <w:spacing w:line="300" w:lineRule="exact"/>
              <w:jc w:val="left"/>
              <w:rPr>
                <w:rFonts w:ascii="ＭＳ 明朝" w:eastAsia="ＭＳ 明朝" w:hAnsi="ＭＳ 明朝"/>
                <w:szCs w:val="21"/>
              </w:rPr>
            </w:pPr>
            <w:r w:rsidRPr="00E26EE4">
              <w:rPr>
                <w:rFonts w:ascii="ＭＳ 明朝" w:eastAsia="ＭＳ 明朝" w:hAnsi="ＭＳ 明朝" w:hint="eastAsia"/>
                <w:szCs w:val="21"/>
              </w:rPr>
              <w:t>・代表戦は1本勝負とし、試合時間は2分間とします。試合時間内に勝負の決しない場合には延長戦を行い、時間を区切らず勝負が決する</w:t>
            </w:r>
            <w:r w:rsidRPr="000B2341">
              <w:rPr>
                <w:rFonts w:asciiTheme="minorEastAsia" w:hAnsiTheme="minorEastAsia" w:hint="eastAsia"/>
                <w:szCs w:val="21"/>
              </w:rPr>
              <w:t>まで行います。</w:t>
            </w:r>
          </w:p>
        </w:tc>
      </w:tr>
      <w:tr w:rsidR="00555D56" w14:paraId="792D6C91" w14:textId="77777777" w:rsidTr="00E26EE4">
        <w:trPr>
          <w:trHeight w:val="1280"/>
        </w:trPr>
        <w:tc>
          <w:tcPr>
            <w:tcW w:w="534" w:type="dxa"/>
            <w:tcBorders>
              <w:top w:val="single" w:sz="4" w:space="0" w:color="FFFFFF" w:themeColor="background1"/>
            </w:tcBorders>
          </w:tcPr>
          <w:p w14:paraId="29719BAF" w14:textId="77777777" w:rsidR="00555D56" w:rsidRDefault="00555D56" w:rsidP="001024C0">
            <w:r>
              <w:rPr>
                <w:rFonts w:hint="eastAsia"/>
              </w:rPr>
              <w:lastRenderedPageBreak/>
              <w:t>11.</w:t>
            </w:r>
          </w:p>
        </w:tc>
        <w:tc>
          <w:tcPr>
            <w:tcW w:w="1852" w:type="dxa"/>
            <w:tcBorders>
              <w:top w:val="single" w:sz="4" w:space="0" w:color="FFFFFF" w:themeColor="background1"/>
            </w:tcBorders>
          </w:tcPr>
          <w:p w14:paraId="066E53A8" w14:textId="77777777" w:rsidR="00555D56" w:rsidRPr="00E74077" w:rsidRDefault="00555D56" w:rsidP="005B1A49">
            <w:pPr>
              <w:rPr>
                <w:kern w:val="0"/>
              </w:rPr>
            </w:pPr>
            <w:r w:rsidRPr="00756E2F">
              <w:rPr>
                <w:rFonts w:hint="eastAsia"/>
                <w:spacing w:val="15"/>
                <w:kern w:val="0"/>
                <w:fitText w:val="1470" w:id="1386960130"/>
              </w:rPr>
              <w:t>選手の欠場</w:t>
            </w:r>
            <w:r w:rsidRPr="00756E2F">
              <w:rPr>
                <w:rFonts w:hint="eastAsia"/>
                <w:spacing w:val="15"/>
                <w:kern w:val="0"/>
                <w:fitText w:val="1470" w:id="1386960130"/>
              </w:rPr>
              <w:t xml:space="preserve"> </w:t>
            </w:r>
            <w:r w:rsidRPr="00756E2F">
              <w:rPr>
                <w:rFonts w:hint="eastAsia"/>
                <w:spacing w:val="-37"/>
                <w:kern w:val="0"/>
                <w:fitText w:val="1470" w:id="1386960130"/>
              </w:rPr>
              <w:t>他</w:t>
            </w:r>
            <w:r>
              <w:rPr>
                <w:rFonts w:hint="eastAsia"/>
              </w:rPr>
              <w:t xml:space="preserve">　</w:t>
            </w:r>
          </w:p>
        </w:tc>
        <w:tc>
          <w:tcPr>
            <w:tcW w:w="8546" w:type="dxa"/>
            <w:tcBorders>
              <w:top w:val="single" w:sz="4" w:space="0" w:color="FFFFFF" w:themeColor="background1"/>
            </w:tcBorders>
          </w:tcPr>
          <w:p w14:paraId="518C07A8" w14:textId="77777777" w:rsidR="00555D56" w:rsidRPr="0093224C" w:rsidRDefault="00555D56" w:rsidP="00555D56">
            <w:pPr>
              <w:rPr>
                <w:rFonts w:asciiTheme="minorEastAsia" w:hAnsiTheme="minorEastAsia"/>
              </w:rPr>
            </w:pPr>
            <w:r w:rsidRPr="0093224C">
              <w:rPr>
                <w:rFonts w:asciiTheme="minorEastAsia" w:hAnsiTheme="minorEastAsia" w:hint="eastAsia"/>
              </w:rPr>
              <w:t>⑴</w:t>
            </w:r>
            <w:r>
              <w:rPr>
                <w:rFonts w:ascii="ＭＳ Ｐゴシック" w:eastAsia="ＭＳ Ｐゴシック" w:hAnsi="ＭＳ Ｐゴシック" w:hint="eastAsia"/>
              </w:rPr>
              <w:t>個人戦の選手の欠場について、最初の試合開始前までに</w:t>
            </w:r>
            <w:r w:rsidR="009D02FA">
              <w:rPr>
                <w:rFonts w:ascii="ＭＳ Ｐゴシック" w:eastAsia="ＭＳ Ｐゴシック" w:hAnsi="ＭＳ Ｐゴシック" w:hint="eastAsia"/>
              </w:rPr>
              <w:t>、</w:t>
            </w:r>
            <w:r>
              <w:rPr>
                <w:rFonts w:ascii="ＭＳ Ｐゴシック" w:eastAsia="ＭＳ Ｐゴシック" w:hAnsi="ＭＳ Ｐゴシック" w:hint="eastAsia"/>
              </w:rPr>
              <w:t>各試合場審判主任に申し出て下さい。欠場の場合は不戦敗とします。</w:t>
            </w:r>
            <w:r w:rsidRPr="009D02FA">
              <w:rPr>
                <w:rFonts w:ascii="ＭＳ Ｐゴシック" w:eastAsia="ＭＳ Ｐゴシック" w:hAnsi="ＭＳ Ｐゴシック" w:hint="eastAsia"/>
                <w:u w:val="single"/>
              </w:rPr>
              <w:t>個人戦の選手の変更は原則として認めません。</w:t>
            </w:r>
          </w:p>
          <w:p w14:paraId="040E97A5" w14:textId="77777777" w:rsidR="00555D56" w:rsidRDefault="00555D56" w:rsidP="00555D56">
            <w:pPr>
              <w:spacing w:line="120" w:lineRule="exact"/>
              <w:rPr>
                <w:rFonts w:ascii="ＭＳ Ｐゴシック" w:eastAsia="ＭＳ Ｐゴシック" w:hAnsi="ＭＳ Ｐゴシック"/>
              </w:rPr>
            </w:pPr>
          </w:p>
          <w:p w14:paraId="3EDC3FBA" w14:textId="77777777" w:rsidR="00555D56" w:rsidRPr="00F63AFD" w:rsidRDefault="00555D56" w:rsidP="00555D56">
            <w:pPr>
              <w:jc w:val="distribute"/>
              <w:rPr>
                <w:rFonts w:ascii="HGPｺﾞｼｯｸE" w:eastAsia="HGPｺﾞｼｯｸE" w:hAnsi="HGPｺﾞｼｯｸE"/>
                <w:b/>
                <w:color w:val="FFFFFF" w:themeColor="background1"/>
                <w:highlight w:val="black"/>
              </w:rPr>
            </w:pPr>
            <w:r>
              <w:rPr>
                <w:rFonts w:asciiTheme="minorEastAsia" w:hAnsiTheme="minorEastAsia" w:hint="eastAsia"/>
              </w:rPr>
              <w:t>⑵同一選手の各部門の重複エントリーは認めません。</w:t>
            </w:r>
            <w:r w:rsidRPr="00F63AFD">
              <w:rPr>
                <w:rFonts w:ascii="HGPｺﾞｼｯｸE" w:eastAsia="HGPｺﾞｼｯｸE" w:hAnsi="HGPｺﾞｼｯｸE" w:hint="eastAsia"/>
                <w:b/>
                <w:color w:val="FFFFFF" w:themeColor="background1"/>
                <w:highlight w:val="black"/>
              </w:rPr>
              <w:t>同一選手の異なる団体からの重複</w:t>
            </w:r>
          </w:p>
          <w:p w14:paraId="2285918C" w14:textId="77777777" w:rsidR="00555D56" w:rsidRPr="00555D56" w:rsidRDefault="00555D56" w:rsidP="00555D56">
            <w:pPr>
              <w:rPr>
                <w:rFonts w:asciiTheme="minorEastAsia" w:hAnsiTheme="minorEastAsia"/>
                <w:color w:val="FFFFFF" w:themeColor="background1"/>
              </w:rPr>
            </w:pPr>
            <w:r w:rsidRPr="00F63AFD">
              <w:rPr>
                <w:rFonts w:ascii="HGPｺﾞｼｯｸE" w:eastAsia="HGPｺﾞｼｯｸE" w:hAnsi="HGPｺﾞｼｯｸE" w:hint="eastAsia"/>
                <w:b/>
                <w:color w:val="FFFFFF" w:themeColor="background1"/>
                <w:highlight w:val="black"/>
              </w:rPr>
              <w:t>エントリーは認めません。</w:t>
            </w:r>
          </w:p>
        </w:tc>
      </w:tr>
      <w:tr w:rsidR="0093224C" w14:paraId="735C530F" w14:textId="77777777" w:rsidTr="00D83207">
        <w:trPr>
          <w:trHeight w:val="735"/>
        </w:trPr>
        <w:tc>
          <w:tcPr>
            <w:tcW w:w="534" w:type="dxa"/>
          </w:tcPr>
          <w:p w14:paraId="5EAAE62B" w14:textId="77777777" w:rsidR="0093224C" w:rsidRDefault="00DE0536" w:rsidP="001024C0">
            <w:r>
              <w:rPr>
                <w:rFonts w:hint="eastAsia"/>
              </w:rPr>
              <w:t>12.</w:t>
            </w:r>
          </w:p>
          <w:p w14:paraId="5D4CE440" w14:textId="77777777" w:rsidR="009A65E0" w:rsidRDefault="009A65E0" w:rsidP="001024C0"/>
          <w:p w14:paraId="69DD42EA" w14:textId="77777777" w:rsidR="009A65E0" w:rsidRDefault="009A65E0" w:rsidP="001024C0"/>
          <w:p w14:paraId="685CF8C7" w14:textId="77777777" w:rsidR="009A65E0" w:rsidRDefault="009A65E0" w:rsidP="001024C0">
            <w:r>
              <w:rPr>
                <w:rFonts w:hint="eastAsia"/>
              </w:rPr>
              <w:t>13.</w:t>
            </w:r>
          </w:p>
          <w:p w14:paraId="51C0C81A" w14:textId="77777777" w:rsidR="009A65E0" w:rsidRDefault="009A65E0" w:rsidP="001024C0"/>
          <w:p w14:paraId="6BC9772B" w14:textId="77777777" w:rsidR="009A65E0" w:rsidRDefault="009A65E0" w:rsidP="001024C0">
            <w:r>
              <w:t>14.</w:t>
            </w:r>
          </w:p>
          <w:p w14:paraId="2AED91C7" w14:textId="77777777" w:rsidR="000C73C7" w:rsidRDefault="000C73C7" w:rsidP="001024C0"/>
          <w:p w14:paraId="76FE3B28" w14:textId="77777777" w:rsidR="000C73C7" w:rsidRDefault="000C73C7" w:rsidP="001024C0"/>
          <w:p w14:paraId="123072C2" w14:textId="77777777" w:rsidR="000C73C7" w:rsidRDefault="000C73C7" w:rsidP="001024C0"/>
        </w:tc>
        <w:tc>
          <w:tcPr>
            <w:tcW w:w="1852" w:type="dxa"/>
          </w:tcPr>
          <w:p w14:paraId="67AF2E74" w14:textId="77777777" w:rsidR="0093224C" w:rsidRDefault="005B1A49" w:rsidP="001024C0">
            <w:r w:rsidRPr="009A65E0">
              <w:rPr>
                <w:rFonts w:hint="eastAsia"/>
                <w:spacing w:val="525"/>
                <w:kern w:val="0"/>
                <w:fitText w:val="1470" w:id="1377547014"/>
              </w:rPr>
              <w:t>表</w:t>
            </w:r>
            <w:r w:rsidRPr="009A65E0">
              <w:rPr>
                <w:rFonts w:hint="eastAsia"/>
                <w:kern w:val="0"/>
                <w:fitText w:val="1470" w:id="1377547014"/>
              </w:rPr>
              <w:t>彰</w:t>
            </w:r>
            <w:r w:rsidR="006C4BD1">
              <w:rPr>
                <w:rFonts w:hint="eastAsia"/>
              </w:rPr>
              <w:t xml:space="preserve">　</w:t>
            </w:r>
          </w:p>
          <w:p w14:paraId="4695F7E6" w14:textId="77777777" w:rsidR="009A65E0" w:rsidRDefault="009A65E0" w:rsidP="001024C0"/>
          <w:p w14:paraId="025411A5" w14:textId="77777777" w:rsidR="009A65E0" w:rsidRDefault="009A65E0" w:rsidP="001024C0"/>
          <w:p w14:paraId="6E35874F" w14:textId="77777777" w:rsidR="009A65E0" w:rsidRDefault="009A65E0" w:rsidP="001024C0">
            <w:pPr>
              <w:rPr>
                <w:kern w:val="0"/>
              </w:rPr>
            </w:pPr>
            <w:r w:rsidRPr="00ED51B8">
              <w:rPr>
                <w:rFonts w:hint="eastAsia"/>
                <w:spacing w:val="45"/>
                <w:kern w:val="0"/>
                <w:fitText w:val="1470" w:id="1386955778"/>
              </w:rPr>
              <w:t>主催責任</w:t>
            </w:r>
            <w:r w:rsidRPr="00ED51B8">
              <w:rPr>
                <w:rFonts w:hint="eastAsia"/>
                <w:spacing w:val="30"/>
                <w:kern w:val="0"/>
                <w:fitText w:val="1470" w:id="1386955778"/>
              </w:rPr>
              <w:t>者</w:t>
            </w:r>
          </w:p>
          <w:p w14:paraId="1694CD87" w14:textId="77777777" w:rsidR="009A65E0" w:rsidRDefault="009A65E0" w:rsidP="001024C0">
            <w:pPr>
              <w:rPr>
                <w:kern w:val="0"/>
              </w:rPr>
            </w:pPr>
          </w:p>
          <w:p w14:paraId="659D66C4" w14:textId="77777777" w:rsidR="009A65E0" w:rsidRDefault="009A65E0" w:rsidP="001024C0">
            <w:pPr>
              <w:rPr>
                <w:kern w:val="0"/>
              </w:rPr>
            </w:pPr>
            <w:r w:rsidRPr="00656284">
              <w:rPr>
                <w:rFonts w:hint="eastAsia"/>
                <w:spacing w:val="105"/>
                <w:kern w:val="0"/>
                <w:fitText w:val="1470" w:id="1386956800"/>
              </w:rPr>
              <w:t>申込</w:t>
            </w:r>
            <w:r w:rsidRPr="00656284">
              <w:rPr>
                <w:spacing w:val="105"/>
                <w:kern w:val="0"/>
                <w:fitText w:val="1470" w:id="1386956800"/>
              </w:rPr>
              <w:t>方</w:t>
            </w:r>
            <w:r w:rsidRPr="00656284">
              <w:rPr>
                <w:kern w:val="0"/>
                <w:fitText w:val="1470" w:id="1386956800"/>
              </w:rPr>
              <w:t>法</w:t>
            </w:r>
          </w:p>
          <w:p w14:paraId="627C6C48" w14:textId="77777777" w:rsidR="000C73C7" w:rsidRDefault="000C73C7" w:rsidP="001024C0">
            <w:pPr>
              <w:rPr>
                <w:kern w:val="0"/>
              </w:rPr>
            </w:pPr>
          </w:p>
          <w:p w14:paraId="5A52E264" w14:textId="77777777" w:rsidR="000C73C7" w:rsidRDefault="000C73C7" w:rsidP="001024C0">
            <w:pPr>
              <w:rPr>
                <w:kern w:val="0"/>
              </w:rPr>
            </w:pPr>
          </w:p>
          <w:p w14:paraId="38C4072C" w14:textId="77777777" w:rsidR="000C73C7" w:rsidRDefault="000C73C7" w:rsidP="001024C0"/>
        </w:tc>
        <w:tc>
          <w:tcPr>
            <w:tcW w:w="8546" w:type="dxa"/>
          </w:tcPr>
          <w:p w14:paraId="5353EB97" w14:textId="77777777" w:rsidR="00C714B3" w:rsidRDefault="009A65E0" w:rsidP="00706610">
            <w:pPr>
              <w:jc w:val="left"/>
              <w:rPr>
                <w:rFonts w:asciiTheme="minorEastAsia" w:hAnsiTheme="minorEastAsia"/>
              </w:rPr>
            </w:pPr>
            <w:r w:rsidRPr="009A65E0">
              <w:rPr>
                <w:rFonts w:asciiTheme="minorEastAsia" w:hAnsiTheme="minorEastAsia" w:hint="eastAsia"/>
                <w:spacing w:val="3"/>
                <w:kern w:val="0"/>
                <w:fitText w:val="8400" w:id="1386550786"/>
              </w:rPr>
              <w:t>各</w:t>
            </w:r>
            <w:r w:rsidRPr="009A65E0">
              <w:rPr>
                <w:rFonts w:asciiTheme="minorEastAsia" w:hAnsiTheme="minorEastAsia" w:hint="eastAsia"/>
                <w:kern w:val="0"/>
                <w:fitText w:val="8400" w:id="1386550786"/>
              </w:rPr>
              <w:t>部門、優勝（１名）、準優勝（１名）、３位（２名）</w:t>
            </w:r>
            <w:r w:rsidR="005B1A49" w:rsidRPr="009A65E0">
              <w:rPr>
                <w:rFonts w:asciiTheme="minorEastAsia" w:hAnsiTheme="minorEastAsia" w:hint="eastAsia"/>
                <w:kern w:val="0"/>
                <w:fitText w:val="8400" w:id="1386550786"/>
              </w:rPr>
              <w:t>には、それぞれ賞状と</w:t>
            </w:r>
            <w:r w:rsidR="00706610" w:rsidRPr="009A65E0">
              <w:rPr>
                <w:rFonts w:asciiTheme="minorEastAsia" w:hAnsiTheme="minorEastAsia" w:hint="eastAsia"/>
                <w:kern w:val="0"/>
                <w:fitText w:val="8400" w:id="1386550786"/>
              </w:rPr>
              <w:t>トロフィー</w:t>
            </w:r>
          </w:p>
          <w:p w14:paraId="5581DA11" w14:textId="77777777" w:rsidR="005B1A49" w:rsidRDefault="00706610" w:rsidP="005B1A49">
            <w:pPr>
              <w:rPr>
                <w:rFonts w:asciiTheme="minorEastAsia" w:hAnsiTheme="minorEastAsia"/>
              </w:rPr>
            </w:pPr>
            <w:r>
              <w:rPr>
                <w:rFonts w:asciiTheme="minorEastAsia" w:hAnsiTheme="minorEastAsia" w:hint="eastAsia"/>
              </w:rPr>
              <w:t>を</w:t>
            </w:r>
            <w:r w:rsidR="005B1A49" w:rsidRPr="0093224C">
              <w:rPr>
                <w:rFonts w:asciiTheme="minorEastAsia" w:hAnsiTheme="minorEastAsia" w:hint="eastAsia"/>
              </w:rPr>
              <w:t>授与します。また、参加者全員に参加賞を授与します。</w:t>
            </w:r>
          </w:p>
          <w:p w14:paraId="7197B2B0" w14:textId="77777777" w:rsidR="009A65E0" w:rsidRDefault="009A65E0" w:rsidP="005B1A49">
            <w:pPr>
              <w:rPr>
                <w:rFonts w:asciiTheme="minorEastAsia" w:hAnsiTheme="minorEastAsia"/>
              </w:rPr>
            </w:pPr>
          </w:p>
          <w:p w14:paraId="064D0D1C" w14:textId="350306A7" w:rsidR="009943DF" w:rsidRDefault="009A65E0" w:rsidP="005B1A49">
            <w:pPr>
              <w:rPr>
                <w:rFonts w:asciiTheme="minorEastAsia" w:hAnsiTheme="minorEastAsia"/>
              </w:rPr>
            </w:pPr>
            <w:r>
              <w:rPr>
                <w:rFonts w:asciiTheme="minorEastAsia" w:hAnsiTheme="minorEastAsia" w:hint="eastAsia"/>
              </w:rPr>
              <w:t>福岡市剣道連盟</w:t>
            </w:r>
            <w:r w:rsidR="009943DF">
              <w:rPr>
                <w:rFonts w:asciiTheme="minorEastAsia" w:hAnsiTheme="minorEastAsia" w:hint="eastAsia"/>
              </w:rPr>
              <w:t xml:space="preserve">　</w:t>
            </w:r>
            <w:r>
              <w:rPr>
                <w:rFonts w:asciiTheme="minorEastAsia" w:hAnsiTheme="minorEastAsia" w:hint="eastAsia"/>
              </w:rPr>
              <w:t>理事長</w:t>
            </w:r>
            <w:r w:rsidR="009943DF">
              <w:rPr>
                <w:rFonts w:asciiTheme="minorEastAsia" w:hAnsiTheme="minorEastAsia" w:hint="eastAsia"/>
              </w:rPr>
              <w:t xml:space="preserve">　國友　秀三</w:t>
            </w:r>
          </w:p>
          <w:p w14:paraId="49FD1D3D" w14:textId="77777777" w:rsidR="009A65E0" w:rsidRDefault="009A65E0" w:rsidP="005B1A49">
            <w:pPr>
              <w:rPr>
                <w:rFonts w:asciiTheme="minorEastAsia" w:hAnsiTheme="minorEastAsia"/>
              </w:rPr>
            </w:pPr>
          </w:p>
          <w:p w14:paraId="73020857" w14:textId="77777777" w:rsidR="009943DF" w:rsidRPr="00EB0C9A" w:rsidRDefault="009943DF" w:rsidP="009943DF">
            <w:pPr>
              <w:rPr>
                <w:rFonts w:asciiTheme="minorEastAsia" w:hAnsiTheme="minorEastAsia"/>
              </w:rPr>
            </w:pPr>
            <w:r w:rsidRPr="004236DE">
              <w:rPr>
                <w:rFonts w:asciiTheme="minorEastAsia" w:hAnsiTheme="minorEastAsia" w:hint="eastAsia"/>
                <w:b/>
                <w:szCs w:val="21"/>
                <w:shd w:val="pct15" w:color="auto" w:fill="FFFFFF"/>
              </w:rPr>
              <w:t>大会のお申し込みはオンラインシステムから</w:t>
            </w:r>
            <w:r>
              <w:rPr>
                <w:rFonts w:asciiTheme="minorEastAsia" w:hAnsiTheme="minorEastAsia" w:hint="eastAsia"/>
                <w:b/>
                <w:szCs w:val="21"/>
                <w:shd w:val="pct15" w:color="auto" w:fill="FFFFFF"/>
              </w:rPr>
              <w:t>のみ</w:t>
            </w:r>
            <w:r w:rsidRPr="004236DE">
              <w:rPr>
                <w:rFonts w:asciiTheme="minorEastAsia" w:hAnsiTheme="minorEastAsia" w:hint="eastAsia"/>
                <w:b/>
                <w:szCs w:val="21"/>
                <w:shd w:val="pct15" w:color="auto" w:fill="FFFFFF"/>
              </w:rPr>
              <w:t>可能です。</w:t>
            </w:r>
          </w:p>
          <w:p w14:paraId="3006E2AC" w14:textId="77777777" w:rsidR="009943DF" w:rsidRDefault="009943DF" w:rsidP="009943DF">
            <w:pPr>
              <w:rPr>
                <w:rFonts w:asciiTheme="minorEastAsia" w:hAnsiTheme="minorEastAsia"/>
                <w:b/>
                <w:szCs w:val="21"/>
                <w:shd w:val="pct15" w:color="auto" w:fill="FFFFFF"/>
              </w:rPr>
            </w:pPr>
            <w:r w:rsidRPr="004236DE">
              <w:rPr>
                <w:rFonts w:asciiTheme="minorEastAsia" w:hAnsiTheme="minorEastAsia" w:hint="eastAsia"/>
                <w:b/>
                <w:szCs w:val="21"/>
                <w:shd w:val="pct15" w:color="auto" w:fill="FFFFFF"/>
              </w:rPr>
              <w:t>大会運営の効率化の為、下記をご参照の上、ご協力をお願い致します。</w:t>
            </w:r>
          </w:p>
          <w:p w14:paraId="1332BE13" w14:textId="6EE45E57" w:rsidR="009943DF" w:rsidRDefault="009943DF" w:rsidP="009943DF">
            <w:pPr>
              <w:rPr>
                <w:rFonts w:asciiTheme="minorEastAsia" w:hAnsiTheme="minorEastAsia"/>
                <w:b/>
                <w:szCs w:val="21"/>
                <w:shd w:val="pct15" w:color="auto" w:fill="FFFFFF"/>
              </w:rPr>
            </w:pPr>
            <w:r>
              <w:rPr>
                <w:rFonts w:asciiTheme="minorEastAsia" w:hAnsiTheme="minorEastAsia" w:hint="eastAsia"/>
                <w:b/>
                <w:szCs w:val="21"/>
                <w:shd w:val="pct15" w:color="auto" w:fill="FFFFFF"/>
              </w:rPr>
              <w:t>また、お申し込み時にご登録いただいたメールアドレスに大会事務局より、コロナ対策などによる「追加の連絡事項」を送らせて頂く場合がございます。</w:t>
            </w:r>
          </w:p>
          <w:p w14:paraId="0E579B9C" w14:textId="432BAF37" w:rsidR="006A776C" w:rsidRDefault="009943DF" w:rsidP="00D01A4B">
            <w:pPr>
              <w:rPr>
                <w:rFonts w:asciiTheme="minorEastAsia" w:hAnsiTheme="minorEastAsia"/>
                <w:b/>
                <w:szCs w:val="21"/>
                <w:shd w:val="pct15" w:color="auto" w:fill="FFFFFF"/>
              </w:rPr>
            </w:pPr>
            <w:r>
              <w:rPr>
                <w:rFonts w:asciiTheme="minorEastAsia" w:hAnsiTheme="minorEastAsia" w:hint="eastAsia"/>
                <w:b/>
                <w:szCs w:val="21"/>
                <w:shd w:val="pct15" w:color="auto" w:fill="FFFFFF"/>
              </w:rPr>
              <w:t>予めご了承ください。</w:t>
            </w:r>
            <w:r w:rsidR="002542A5">
              <w:rPr>
                <w:rFonts w:asciiTheme="minorEastAsia" w:hAnsiTheme="minorEastAsia" w:hint="eastAsia"/>
                <w:b/>
                <w:szCs w:val="21"/>
                <w:shd w:val="pct15" w:color="auto" w:fill="FFFFFF"/>
              </w:rPr>
              <w:t>また、各学校</w:t>
            </w:r>
            <w:r w:rsidR="001775EA">
              <w:rPr>
                <w:rFonts w:asciiTheme="minorEastAsia" w:hAnsiTheme="minorEastAsia" w:hint="eastAsia"/>
                <w:b/>
                <w:szCs w:val="21"/>
                <w:shd w:val="pct15" w:color="auto" w:fill="FFFFFF"/>
              </w:rPr>
              <w:t>・</w:t>
            </w:r>
            <w:r w:rsidR="002542A5">
              <w:rPr>
                <w:rFonts w:asciiTheme="minorEastAsia" w:hAnsiTheme="minorEastAsia" w:hint="eastAsia"/>
                <w:b/>
                <w:szCs w:val="21"/>
                <w:shd w:val="pct15" w:color="auto" w:fill="FFFFFF"/>
              </w:rPr>
              <w:t>各道場で申し込みの担当が変更になった場合、</w:t>
            </w:r>
          </w:p>
          <w:p w14:paraId="61DAC276" w14:textId="2B8A03C6" w:rsidR="002542A5" w:rsidRDefault="002542A5" w:rsidP="00D01A4B">
            <w:pPr>
              <w:rPr>
                <w:rFonts w:asciiTheme="minorEastAsia" w:hAnsiTheme="minorEastAsia"/>
                <w:b/>
                <w:szCs w:val="21"/>
                <w:shd w:val="pct15" w:color="auto" w:fill="FFFFFF"/>
              </w:rPr>
            </w:pPr>
            <w:r>
              <w:rPr>
                <w:rFonts w:asciiTheme="minorEastAsia" w:hAnsiTheme="minorEastAsia" w:hint="eastAsia"/>
                <w:b/>
                <w:szCs w:val="21"/>
                <w:shd w:val="pct15" w:color="auto" w:fill="FFFFFF"/>
              </w:rPr>
              <w:t>アドレスを変更・再登録して頂きますようお願い申し上げます。</w:t>
            </w:r>
          </w:p>
          <w:p w14:paraId="3C9D053E" w14:textId="7939341F" w:rsidR="002542A5" w:rsidRPr="002542A5" w:rsidRDefault="002542A5" w:rsidP="00D01A4B">
            <w:pPr>
              <w:rPr>
                <w:rFonts w:asciiTheme="minorEastAsia" w:hAnsiTheme="minorEastAsia"/>
                <w:b/>
                <w:szCs w:val="21"/>
                <w:shd w:val="pct15" w:color="auto" w:fill="FFFFFF"/>
              </w:rPr>
            </w:pPr>
          </w:p>
          <w:p w14:paraId="51F9591B" w14:textId="3A8CB71B" w:rsidR="00D01A4B" w:rsidRPr="00582F6B" w:rsidRDefault="00D01A4B" w:rsidP="00D01A4B">
            <w:pPr>
              <w:rPr>
                <w:rFonts w:asciiTheme="minorEastAsia" w:hAnsiTheme="minorEastAsia"/>
                <w:szCs w:val="21"/>
                <w:shd w:val="pct15" w:color="auto" w:fill="FFFFFF"/>
              </w:rPr>
            </w:pPr>
          </w:p>
          <w:p w14:paraId="65DC4BCE" w14:textId="77777777" w:rsidR="00D01A4B" w:rsidRPr="00A355FC" w:rsidRDefault="00D01A4B" w:rsidP="00D01A4B">
            <w:pPr>
              <w:rPr>
                <w:rFonts w:asciiTheme="minorEastAsia" w:hAnsiTheme="minorEastAsia"/>
                <w:szCs w:val="21"/>
              </w:rPr>
            </w:pPr>
            <w:r w:rsidRPr="00A355FC">
              <w:rPr>
                <w:rFonts w:asciiTheme="minorEastAsia" w:hAnsiTheme="minorEastAsia" w:hint="eastAsia"/>
                <w:szCs w:val="21"/>
              </w:rPr>
              <w:t xml:space="preserve">　【申し込み方法】</w:t>
            </w:r>
          </w:p>
          <w:p w14:paraId="4F55065C" w14:textId="77206C3B" w:rsidR="00D01A4B" w:rsidRPr="00A355FC" w:rsidRDefault="00D01A4B" w:rsidP="00D01A4B">
            <w:pPr>
              <w:pStyle w:val="a3"/>
              <w:numPr>
                <w:ilvl w:val="0"/>
                <w:numId w:val="4"/>
              </w:numPr>
              <w:ind w:leftChars="0"/>
              <w:rPr>
                <w:rFonts w:asciiTheme="minorEastAsia" w:hAnsiTheme="minorEastAsia"/>
                <w:szCs w:val="21"/>
              </w:rPr>
            </w:pPr>
            <w:r w:rsidRPr="00A355FC">
              <w:rPr>
                <w:rFonts w:asciiTheme="minorEastAsia" w:hAnsiTheme="minorEastAsia" w:hint="eastAsia"/>
                <w:szCs w:val="21"/>
              </w:rPr>
              <w:t>QRコードを読み取り（または</w:t>
            </w:r>
            <w:r>
              <w:rPr>
                <w:rFonts w:asciiTheme="minorEastAsia" w:hAnsiTheme="minorEastAsia" w:hint="eastAsia"/>
                <w:szCs w:val="21"/>
              </w:rPr>
              <w:t>下記</w:t>
            </w:r>
            <w:r w:rsidRPr="00A355FC">
              <w:rPr>
                <w:rFonts w:asciiTheme="minorEastAsia" w:hAnsiTheme="minorEastAsia" w:hint="eastAsia"/>
                <w:szCs w:val="21"/>
              </w:rPr>
              <w:t xml:space="preserve">のURLにアクセス）　　　</w:t>
            </w:r>
            <w:r w:rsidR="00AE13F4">
              <w:rPr>
                <w:rFonts w:asciiTheme="minorEastAsia" w:hAnsiTheme="minorEastAsia" w:hint="eastAsia"/>
                <w:szCs w:val="21"/>
              </w:rPr>
              <w:t xml:space="preserve">　</w:t>
            </w:r>
            <w:r w:rsidRPr="00A355FC">
              <w:rPr>
                <w:rFonts w:asciiTheme="minorEastAsia" w:hAnsiTheme="minorEastAsia" w:hint="eastAsia"/>
                <w:szCs w:val="21"/>
              </w:rPr>
              <w:t>【</w:t>
            </w:r>
            <w:r w:rsidR="00AE13F4">
              <w:rPr>
                <w:rFonts w:asciiTheme="minorEastAsia" w:hAnsiTheme="minorEastAsia" w:hint="eastAsia"/>
                <w:szCs w:val="21"/>
              </w:rPr>
              <w:t>大会</w:t>
            </w:r>
            <w:r w:rsidRPr="00A355FC">
              <w:rPr>
                <w:rFonts w:asciiTheme="minorEastAsia" w:hAnsiTheme="minorEastAsia" w:hint="eastAsia"/>
                <w:szCs w:val="21"/>
              </w:rPr>
              <w:t>QRコード】</w:t>
            </w:r>
          </w:p>
          <w:p w14:paraId="0BE1E02D" w14:textId="58A03251" w:rsidR="00D01A4B" w:rsidRDefault="00083C5C" w:rsidP="00D01A4B">
            <w:pPr>
              <w:pStyle w:val="a3"/>
              <w:ind w:leftChars="0" w:left="360"/>
              <w:rPr>
                <w:rFonts w:asciiTheme="minorEastAsia" w:hAnsiTheme="minorEastAsia"/>
                <w:szCs w:val="21"/>
              </w:rPr>
            </w:pPr>
            <w:r>
              <w:rPr>
                <w:rFonts w:asciiTheme="minorEastAsia" w:hAnsiTheme="minorEastAsia" w:hint="eastAsia"/>
                <w:noProof/>
                <w:szCs w:val="21"/>
              </w:rPr>
              <w:drawing>
                <wp:anchor distT="0" distB="0" distL="114300" distR="114300" simplePos="0" relativeHeight="251679744" behindDoc="0" locked="0" layoutInCell="1" allowOverlap="1" wp14:anchorId="00CF0822" wp14:editId="28D5CC23">
                  <wp:simplePos x="0" y="0"/>
                  <wp:positionH relativeFrom="column">
                    <wp:posOffset>4074306</wp:posOffset>
                  </wp:positionH>
                  <wp:positionV relativeFrom="paragraph">
                    <wp:posOffset>5715</wp:posOffset>
                  </wp:positionV>
                  <wp:extent cx="952500" cy="952500"/>
                  <wp:effectExtent l="0" t="0" r="0"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2"/>
                          <pic:cNvPicPr/>
                        </pic:nvPicPr>
                        <pic:blipFill>
                          <a:blip r:embed="rId8">
                            <a:extLst>
                              <a:ext uri="{28A0092B-C50C-407E-A947-70E740481C1C}">
                                <a14:useLocalDpi xmlns:a14="http://schemas.microsoft.com/office/drawing/2010/main" val="0"/>
                              </a:ext>
                            </a:extLst>
                          </a:blip>
                          <a:stretch>
                            <a:fillRect/>
                          </a:stretch>
                        </pic:blipFill>
                        <pic:spPr>
                          <a:xfrm>
                            <a:off x="0" y="0"/>
                            <a:ext cx="952500" cy="952500"/>
                          </a:xfrm>
                          <a:prstGeom prst="rect">
                            <a:avLst/>
                          </a:prstGeom>
                        </pic:spPr>
                      </pic:pic>
                    </a:graphicData>
                  </a:graphic>
                  <wp14:sizeRelH relativeFrom="page">
                    <wp14:pctWidth>0</wp14:pctWidth>
                  </wp14:sizeRelH>
                  <wp14:sizeRelV relativeFrom="page">
                    <wp14:pctHeight>0</wp14:pctHeight>
                  </wp14:sizeRelV>
                </wp:anchor>
              </w:drawing>
            </w:r>
            <w:r w:rsidR="00D01A4B" w:rsidRPr="00A355FC">
              <w:rPr>
                <w:rFonts w:asciiTheme="minorEastAsia" w:hAnsiTheme="minorEastAsia" w:hint="eastAsia"/>
                <w:szCs w:val="21"/>
              </w:rPr>
              <w:t>各道場の申し込みご担当者様が、</w:t>
            </w:r>
          </w:p>
          <w:p w14:paraId="7361CF46" w14:textId="7EE95649" w:rsidR="00D01A4B" w:rsidRPr="00A355FC" w:rsidRDefault="00D01A4B" w:rsidP="00D01A4B">
            <w:pPr>
              <w:pStyle w:val="a3"/>
              <w:ind w:leftChars="0" w:left="360"/>
              <w:rPr>
                <w:rFonts w:asciiTheme="minorEastAsia" w:hAnsiTheme="minorEastAsia"/>
                <w:szCs w:val="21"/>
              </w:rPr>
            </w:pPr>
            <w:r w:rsidRPr="00A355FC">
              <w:rPr>
                <w:rFonts w:asciiTheme="minorEastAsia" w:hAnsiTheme="minorEastAsia" w:hint="eastAsia"/>
                <w:szCs w:val="21"/>
              </w:rPr>
              <w:t>お手持ちのスマホやパソコンから申込登録。</w:t>
            </w:r>
            <w:r w:rsidR="00083C5C">
              <w:rPr>
                <w:rFonts w:asciiTheme="minorEastAsia" w:hAnsiTheme="minorEastAsia" w:hint="eastAsia"/>
                <w:szCs w:val="21"/>
              </w:rPr>
              <w:t xml:space="preserve">　　　　　　　</w:t>
            </w:r>
          </w:p>
          <w:p w14:paraId="0A59A1BA" w14:textId="607AB643" w:rsidR="00D01A4B" w:rsidRDefault="00D01A4B" w:rsidP="00D01A4B">
            <w:pPr>
              <w:pStyle w:val="a3"/>
              <w:ind w:leftChars="0" w:left="360"/>
              <w:rPr>
                <w:rFonts w:asciiTheme="minorEastAsia" w:hAnsiTheme="minorEastAsia"/>
                <w:szCs w:val="21"/>
              </w:rPr>
            </w:pPr>
            <w:r w:rsidRPr="00A355FC">
              <w:rPr>
                <w:rFonts w:asciiTheme="minorEastAsia" w:hAnsiTheme="minorEastAsia" w:hint="eastAsia"/>
                <w:szCs w:val="21"/>
              </w:rPr>
              <w:t>【URL】</w:t>
            </w:r>
            <w:hyperlink r:id="rId9" w:history="1">
              <w:r w:rsidR="00083C5C" w:rsidRPr="007B5AB6">
                <w:rPr>
                  <w:rStyle w:val="ab"/>
                  <w:rFonts w:asciiTheme="minorEastAsia" w:hAnsiTheme="minorEastAsia"/>
                  <w:szCs w:val="21"/>
                </w:rPr>
                <w:t>https://kojo-shin.com/kendo/games/182</w:t>
              </w:r>
            </w:hyperlink>
            <w:r w:rsidR="00083C5C">
              <w:rPr>
                <w:rFonts w:asciiTheme="minorEastAsia" w:hAnsiTheme="minorEastAsia" w:hint="eastAsia"/>
                <w:szCs w:val="21"/>
              </w:rPr>
              <w:t xml:space="preserve">　　　　　</w:t>
            </w:r>
          </w:p>
          <w:p w14:paraId="2B9E0243" w14:textId="77777777" w:rsidR="00D60415" w:rsidRPr="00A355FC" w:rsidRDefault="00D60415" w:rsidP="00D01A4B">
            <w:pPr>
              <w:pStyle w:val="a3"/>
              <w:ind w:leftChars="0" w:left="360"/>
              <w:rPr>
                <w:rFonts w:asciiTheme="minorEastAsia" w:hAnsiTheme="minorEastAsia"/>
                <w:szCs w:val="21"/>
              </w:rPr>
            </w:pPr>
          </w:p>
          <w:p w14:paraId="67C985D3" w14:textId="77777777" w:rsidR="00A30463" w:rsidRDefault="00A30463" w:rsidP="00A30463">
            <w:pPr>
              <w:rPr>
                <w:rFonts w:asciiTheme="minorEastAsia" w:hAnsiTheme="minorEastAsia"/>
                <w:szCs w:val="21"/>
              </w:rPr>
            </w:pPr>
            <w:r>
              <w:rPr>
                <w:rFonts w:asciiTheme="minorEastAsia" w:hAnsiTheme="minorEastAsia" w:hint="eastAsia"/>
                <w:szCs w:val="21"/>
              </w:rPr>
              <w:t>②</w:t>
            </w:r>
            <w:r w:rsidR="00D01A4B" w:rsidRPr="00A355FC">
              <w:rPr>
                <w:rFonts w:asciiTheme="minorEastAsia" w:hAnsiTheme="minorEastAsia" w:hint="eastAsia"/>
                <w:szCs w:val="21"/>
              </w:rPr>
              <w:t>指定の口座に大会参加料を期日内に振込。</w:t>
            </w:r>
            <w:r w:rsidR="00D60415">
              <w:rPr>
                <w:rFonts w:asciiTheme="minorEastAsia" w:hAnsiTheme="minorEastAsia" w:hint="eastAsia"/>
                <w:szCs w:val="21"/>
              </w:rPr>
              <w:t>（コピー郵送は不要）</w:t>
            </w:r>
          </w:p>
          <w:p w14:paraId="391FE66A" w14:textId="77777777" w:rsidR="00A30463" w:rsidRDefault="00A30463" w:rsidP="00A30463">
            <w:pPr>
              <w:ind w:firstLineChars="100" w:firstLine="210"/>
              <w:rPr>
                <w:rFonts w:asciiTheme="minorEastAsia" w:hAnsiTheme="minorEastAsia"/>
              </w:rPr>
            </w:pPr>
            <w:r>
              <w:rPr>
                <w:rFonts w:asciiTheme="minorEastAsia" w:hAnsiTheme="minorEastAsia" w:hint="eastAsia"/>
                <w:szCs w:val="21"/>
              </w:rPr>
              <w:t>★</w:t>
            </w:r>
            <w:r w:rsidRPr="00626A24">
              <w:rPr>
                <w:rFonts w:ascii="HGPｺﾞｼｯｸE" w:eastAsia="HGPｺﾞｼｯｸE" w:hAnsi="HGPｺﾞｼｯｸE" w:hint="eastAsia"/>
              </w:rPr>
              <w:t>お振込人名は「団体名」でお願いします。</w:t>
            </w:r>
            <w:r w:rsidRPr="005B1A49">
              <w:rPr>
                <w:rFonts w:asciiTheme="minorEastAsia" w:hAnsiTheme="minorEastAsia" w:hint="eastAsia"/>
              </w:rPr>
              <w:t xml:space="preserve">　</w:t>
            </w:r>
          </w:p>
          <w:p w14:paraId="17D74687" w14:textId="77777777" w:rsidR="00D01A4B" w:rsidRPr="00A30463" w:rsidRDefault="00D01A4B" w:rsidP="00A30463">
            <w:pPr>
              <w:rPr>
                <w:rFonts w:asciiTheme="minorEastAsia" w:hAnsiTheme="minorEastAsia"/>
                <w:szCs w:val="21"/>
              </w:rPr>
            </w:pPr>
          </w:p>
          <w:p w14:paraId="38B9709A" w14:textId="77777777" w:rsidR="00D01A4B" w:rsidRDefault="00D01A4B" w:rsidP="00A30463">
            <w:pPr>
              <w:rPr>
                <w:rFonts w:asciiTheme="minorEastAsia" w:hAnsiTheme="minorEastAsia"/>
                <w:szCs w:val="21"/>
              </w:rPr>
            </w:pPr>
            <w:r w:rsidRPr="00A355FC">
              <w:rPr>
                <w:rFonts w:asciiTheme="minorEastAsia" w:hAnsiTheme="minorEastAsia" w:hint="eastAsia"/>
                <w:szCs w:val="21"/>
              </w:rPr>
              <w:t>※QRコードの読み込み方法やその後の操作方法が分からない時は下記にご連絡ください。</w:t>
            </w:r>
          </w:p>
          <w:p w14:paraId="3D218954" w14:textId="77777777" w:rsidR="00D01A4B" w:rsidRPr="00A355FC" w:rsidRDefault="00D01A4B" w:rsidP="00D01A4B">
            <w:pPr>
              <w:ind w:firstLineChars="100" w:firstLine="210"/>
              <w:rPr>
                <w:rFonts w:asciiTheme="minorEastAsia" w:hAnsiTheme="minorEastAsia"/>
                <w:szCs w:val="21"/>
              </w:rPr>
            </w:pPr>
            <w:r w:rsidRPr="00A355FC">
              <w:rPr>
                <w:rFonts w:asciiTheme="minorEastAsia" w:hAnsiTheme="minorEastAsia" w:hint="eastAsia"/>
                <w:szCs w:val="21"/>
              </w:rPr>
              <w:t xml:space="preserve">株式会社　</w:t>
            </w:r>
            <w:r w:rsidRPr="00A355FC">
              <w:rPr>
                <w:rFonts w:asciiTheme="minorEastAsia" w:hAnsiTheme="minorEastAsia"/>
                <w:szCs w:val="21"/>
              </w:rPr>
              <w:t>diffeasy(</w:t>
            </w:r>
            <w:r w:rsidRPr="00A355FC">
              <w:rPr>
                <w:rFonts w:asciiTheme="minorEastAsia" w:hAnsiTheme="minorEastAsia" w:hint="eastAsia"/>
                <w:szCs w:val="21"/>
              </w:rPr>
              <w:t>ディフィージー)　担当　松田</w:t>
            </w:r>
          </w:p>
          <w:p w14:paraId="4A9E3CFF" w14:textId="468231E0" w:rsidR="00D01A4B" w:rsidRPr="00A355FC" w:rsidRDefault="00D01A4B" w:rsidP="00D01A4B">
            <w:pPr>
              <w:ind w:firstLineChars="100" w:firstLine="210"/>
              <w:rPr>
                <w:rFonts w:asciiTheme="minorEastAsia" w:hAnsiTheme="minorEastAsia"/>
                <w:szCs w:val="21"/>
              </w:rPr>
            </w:pPr>
            <w:r w:rsidRPr="00A355FC">
              <w:rPr>
                <w:rFonts w:asciiTheme="minorEastAsia" w:hAnsiTheme="minorEastAsia" w:hint="eastAsia"/>
                <w:szCs w:val="21"/>
              </w:rPr>
              <w:t xml:space="preserve">TEL　</w:t>
            </w:r>
            <w:r w:rsidR="00083C5C">
              <w:rPr>
                <w:rFonts w:asciiTheme="minorEastAsia" w:hAnsiTheme="minorEastAsia"/>
                <w:szCs w:val="21"/>
              </w:rPr>
              <w:t>070</w:t>
            </w:r>
            <w:r w:rsidRPr="00A355FC">
              <w:rPr>
                <w:rFonts w:asciiTheme="minorEastAsia" w:hAnsiTheme="minorEastAsia" w:hint="eastAsia"/>
                <w:szCs w:val="21"/>
              </w:rPr>
              <w:t>-</w:t>
            </w:r>
            <w:r w:rsidR="00083C5C">
              <w:rPr>
                <w:rFonts w:asciiTheme="minorEastAsia" w:hAnsiTheme="minorEastAsia"/>
                <w:szCs w:val="21"/>
              </w:rPr>
              <w:t>8366-9303</w:t>
            </w:r>
            <w:r w:rsidRPr="00A355FC">
              <w:rPr>
                <w:rFonts w:asciiTheme="minorEastAsia" w:hAnsiTheme="minorEastAsia" w:hint="eastAsia"/>
                <w:szCs w:val="21"/>
              </w:rPr>
              <w:t xml:space="preserve">　　　E-mail</w:t>
            </w:r>
            <w:r w:rsidRPr="00A355FC">
              <w:rPr>
                <w:rFonts w:asciiTheme="minorEastAsia" w:hAnsiTheme="minorEastAsia"/>
                <w:szCs w:val="21"/>
              </w:rPr>
              <w:t xml:space="preserve"> info@diffeasy.com</w:t>
            </w:r>
          </w:p>
          <w:p w14:paraId="3396E88A" w14:textId="77777777" w:rsidR="009A65E0" w:rsidRPr="000C73C7" w:rsidRDefault="009A65E0" w:rsidP="005B1A49">
            <w:pPr>
              <w:rPr>
                <w:rFonts w:asciiTheme="minorEastAsia" w:hAnsiTheme="minorEastAsia"/>
              </w:rPr>
            </w:pPr>
          </w:p>
          <w:p w14:paraId="3F63D12C" w14:textId="77777777" w:rsidR="0093224C" w:rsidRDefault="000C73C7" w:rsidP="00C544CD">
            <w:pPr>
              <w:rPr>
                <w:rFonts w:asciiTheme="minorEastAsia" w:hAnsiTheme="minorEastAsia"/>
              </w:rPr>
            </w:pPr>
            <w:r w:rsidRPr="005B1A49">
              <w:rPr>
                <w:rFonts w:asciiTheme="minorEastAsia" w:hAnsiTheme="minorEastAsia" w:hint="eastAsia"/>
              </w:rPr>
              <w:t>〒</w:t>
            </w:r>
            <w:r w:rsidR="008D1E67">
              <w:rPr>
                <w:rFonts w:asciiTheme="minorEastAsia" w:hAnsiTheme="minorEastAsia" w:hint="eastAsia"/>
              </w:rPr>
              <w:t>814-0032　福岡市早良区小田部１－３０－２２</w:t>
            </w:r>
            <w:r w:rsidRPr="005B1A49">
              <w:rPr>
                <w:rFonts w:asciiTheme="minorEastAsia" w:hAnsiTheme="minorEastAsia" w:hint="eastAsia"/>
              </w:rPr>
              <w:t xml:space="preserve">　福岡市剣道連盟　</w:t>
            </w:r>
            <w:r w:rsidR="008D1E67" w:rsidRPr="008D1E67">
              <w:rPr>
                <w:rFonts w:asciiTheme="minorEastAsia" w:hAnsiTheme="minorEastAsia" w:hint="eastAsia"/>
                <w:spacing w:val="30"/>
                <w:kern w:val="0"/>
                <w:fitText w:val="1050" w:id="1649646592"/>
              </w:rPr>
              <w:t>湯口博</w:t>
            </w:r>
            <w:r w:rsidR="008D1E67" w:rsidRPr="008D1E67">
              <w:rPr>
                <w:rFonts w:asciiTheme="minorEastAsia" w:hAnsiTheme="minorEastAsia" w:hint="eastAsia"/>
                <w:spacing w:val="15"/>
                <w:kern w:val="0"/>
                <w:fitText w:val="1050" w:id="1649646592"/>
              </w:rPr>
              <w:t>史</w:t>
            </w:r>
          </w:p>
        </w:tc>
      </w:tr>
      <w:tr w:rsidR="005B1A49" w14:paraId="2281FA3D" w14:textId="77777777" w:rsidTr="00626A24">
        <w:trPr>
          <w:trHeight w:val="566"/>
        </w:trPr>
        <w:tc>
          <w:tcPr>
            <w:tcW w:w="534" w:type="dxa"/>
          </w:tcPr>
          <w:p w14:paraId="37EB4AA1" w14:textId="77777777" w:rsidR="006C4BD1" w:rsidRDefault="00626A24" w:rsidP="001024C0">
            <w:r>
              <w:rPr>
                <w:rFonts w:hint="eastAsia"/>
              </w:rPr>
              <w:t>16.</w:t>
            </w:r>
          </w:p>
        </w:tc>
        <w:tc>
          <w:tcPr>
            <w:tcW w:w="1852" w:type="dxa"/>
          </w:tcPr>
          <w:p w14:paraId="589AD6C8" w14:textId="77777777" w:rsidR="005B1A49" w:rsidRPr="000C73C7" w:rsidRDefault="00626A24" w:rsidP="001024C0">
            <w:r w:rsidRPr="00626A24">
              <w:rPr>
                <w:rFonts w:hint="eastAsia"/>
                <w:spacing w:val="105"/>
                <w:kern w:val="0"/>
                <w:fitText w:val="1470" w:id="1377547265"/>
              </w:rPr>
              <w:t>問合せ</w:t>
            </w:r>
            <w:r w:rsidRPr="00626A24">
              <w:rPr>
                <w:rFonts w:hint="eastAsia"/>
                <w:kern w:val="0"/>
                <w:fitText w:val="1470" w:id="1377547265"/>
              </w:rPr>
              <w:t>先</w:t>
            </w:r>
          </w:p>
        </w:tc>
        <w:tc>
          <w:tcPr>
            <w:tcW w:w="8546" w:type="dxa"/>
          </w:tcPr>
          <w:p w14:paraId="472E9DC2" w14:textId="77777777" w:rsidR="00626A24" w:rsidRPr="0093224C" w:rsidRDefault="00626A24" w:rsidP="00626A24">
            <w:pPr>
              <w:rPr>
                <w:rFonts w:asciiTheme="minorEastAsia" w:hAnsiTheme="minorEastAsia"/>
              </w:rPr>
            </w:pPr>
            <w:r w:rsidRPr="00DE0995">
              <w:rPr>
                <w:rFonts w:asciiTheme="minorEastAsia" w:hAnsiTheme="minorEastAsia" w:hint="eastAsia"/>
              </w:rPr>
              <w:t xml:space="preserve">福岡市剣道連盟事務局長　</w:t>
            </w:r>
            <w:r w:rsidR="008D1E67" w:rsidRPr="008D1E67">
              <w:rPr>
                <w:rFonts w:asciiTheme="minorEastAsia" w:hAnsiTheme="minorEastAsia" w:hint="eastAsia"/>
                <w:spacing w:val="30"/>
                <w:kern w:val="0"/>
                <w:fitText w:val="1050" w:id="1649646593"/>
              </w:rPr>
              <w:t>湯口博</w:t>
            </w:r>
            <w:r w:rsidR="008D1E67" w:rsidRPr="008D1E67">
              <w:rPr>
                <w:rFonts w:asciiTheme="minorEastAsia" w:hAnsiTheme="minorEastAsia" w:hint="eastAsia"/>
                <w:spacing w:val="15"/>
                <w:kern w:val="0"/>
                <w:fitText w:val="1050" w:id="1649646593"/>
              </w:rPr>
              <w:t>史</w:t>
            </w:r>
            <w:r w:rsidRPr="00DE0995">
              <w:rPr>
                <w:rFonts w:asciiTheme="minorEastAsia" w:hAnsiTheme="minorEastAsia" w:hint="eastAsia"/>
              </w:rPr>
              <w:t>（</w:t>
            </w:r>
            <w:r w:rsidR="008D1E67">
              <w:rPr>
                <w:rFonts w:asciiTheme="minorEastAsia" w:hAnsiTheme="minorEastAsia" w:hint="eastAsia"/>
              </w:rPr>
              <w:t>携帯０９０－６２９８－９０８３</w:t>
            </w:r>
            <w:r w:rsidRPr="00DE0995">
              <w:rPr>
                <w:rFonts w:asciiTheme="minorEastAsia" w:hAnsiTheme="minorEastAsia" w:hint="eastAsia"/>
              </w:rPr>
              <w:t>）</w:t>
            </w:r>
          </w:p>
          <w:p w14:paraId="6266F2EB" w14:textId="77777777" w:rsidR="005B1A49" w:rsidRPr="0093224C" w:rsidRDefault="00901336" w:rsidP="005B1A49">
            <w:pPr>
              <w:rPr>
                <w:rFonts w:asciiTheme="minorEastAsia" w:hAnsiTheme="minorEastAsia"/>
              </w:rPr>
            </w:pPr>
            <w:r>
              <w:rPr>
                <w:rFonts w:asciiTheme="minorEastAsia" w:hAnsiTheme="minorEastAsia"/>
                <w:noProof/>
              </w:rPr>
              <mc:AlternateContent>
                <mc:Choice Requires="wps">
                  <w:drawing>
                    <wp:anchor distT="0" distB="0" distL="114300" distR="114300" simplePos="0" relativeHeight="251672576" behindDoc="0" locked="0" layoutInCell="1" allowOverlap="1" wp14:anchorId="03A661C6" wp14:editId="2101A327">
                      <wp:simplePos x="0" y="0"/>
                      <wp:positionH relativeFrom="column">
                        <wp:posOffset>6522720</wp:posOffset>
                      </wp:positionH>
                      <wp:positionV relativeFrom="paragraph">
                        <wp:posOffset>2374265</wp:posOffset>
                      </wp:positionV>
                      <wp:extent cx="502920" cy="243840"/>
                      <wp:effectExtent l="0" t="0" r="0" b="0"/>
                      <wp:wrapNone/>
                      <wp:docPr id="15" name="テキスト ボックス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 cy="243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021CFA" w14:textId="77777777" w:rsidR="005B1A49" w:rsidRPr="00D56002" w:rsidRDefault="005B1A49" w:rsidP="005B1A49">
                                  <w:pPr>
                                    <w:rPr>
                                      <w:sz w:val="14"/>
                                      <w:szCs w:val="14"/>
                                    </w:rPr>
                                  </w:pPr>
                                  <w:r>
                                    <w:rPr>
                                      <w:rFonts w:hint="eastAsia"/>
                                      <w:sz w:val="14"/>
                                      <w:szCs w:val="14"/>
                                    </w:rPr>
                                    <w:t>（</w:t>
                                  </w:r>
                                  <w:r w:rsidRPr="00D56002">
                                    <w:rPr>
                                      <w:rFonts w:hint="eastAsia"/>
                                      <w:sz w:val="14"/>
                                      <w:szCs w:val="14"/>
                                    </w:rPr>
                                    <w:t>27</w:t>
                                  </w:r>
                                  <w:r w:rsidRPr="00D56002">
                                    <w:rPr>
                                      <w:rFonts w:hint="eastAsia"/>
                                      <w:sz w:val="14"/>
                                      <w:szCs w:val="14"/>
                                    </w:rPr>
                                    <w:t>㎝</w:t>
                                  </w:r>
                                  <w:r>
                                    <w:rPr>
                                      <w:rFonts w:hint="eastAsia"/>
                                      <w:sz w:val="14"/>
                                      <w:szCs w:val="14"/>
                                    </w:rPr>
                                    <w:t>）</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3A661C6" id="テキスト ボックス 15" o:spid="_x0000_s1028" type="#_x0000_t202" style="position:absolute;left:0;text-align:left;margin-left:513.6pt;margin-top:186.95pt;width:39.6pt;height:19.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" filled="f" stroked="f">
                      <v:textbox inset="5.85pt,.7pt,5.85pt,.7pt">
                        <w:txbxContent>
                          <w:p w14:paraId="14021CFA" w14:textId="77777777" w:rsidR="005B1A49" w:rsidRPr="00D56002" w:rsidRDefault="005B1A49" w:rsidP="005B1A49">
                            <w:pPr>
                              <w:rPr>
                                <w:sz w:val="14"/>
                                <w:szCs w:val="14"/>
                              </w:rPr>
                            </w:pPr>
                            <w:r>
                              <w:rPr>
                                <w:rFonts w:hint="eastAsia"/>
                                <w:sz w:val="14"/>
                                <w:szCs w:val="14"/>
                              </w:rPr>
                              <w:t>（</w:t>
                            </w:r>
                            <w:r w:rsidRPr="00D56002">
                              <w:rPr>
                                <w:rFonts w:hint="eastAsia"/>
                                <w:sz w:val="14"/>
                                <w:szCs w:val="14"/>
                              </w:rPr>
                              <w:t>27</w:t>
                            </w:r>
                            <w:r w:rsidRPr="00D56002">
                              <w:rPr>
                                <w:rFonts w:hint="eastAsia"/>
                                <w:sz w:val="14"/>
                                <w:szCs w:val="14"/>
                              </w:rPr>
                              <w:t>㎝</w:t>
                            </w:r>
                            <w:r>
                              <w:rPr>
                                <w:rFonts w:hint="eastAsia"/>
                                <w:sz w:val="14"/>
                                <w:szCs w:val="14"/>
                              </w:rPr>
                              <w:t>）</w:t>
                            </w:r>
                          </w:p>
                        </w:txbxContent>
                      </v:textbox>
                    </v:shape>
                  </w:pict>
                </mc:Fallback>
              </mc:AlternateContent>
            </w:r>
            <w:r>
              <w:rPr>
                <w:rFonts w:asciiTheme="minorEastAsia" w:hAnsiTheme="minorEastAsia"/>
                <w:noProof/>
              </w:rPr>
              <mc:AlternateContent>
                <mc:Choice Requires="wps">
                  <w:drawing>
                    <wp:anchor distT="0" distB="0" distL="114300" distR="114300" simplePos="0" relativeHeight="251669504" behindDoc="0" locked="0" layoutInCell="1" allowOverlap="1" wp14:anchorId="56DCC7D0" wp14:editId="6EEA5CB0">
                      <wp:simplePos x="0" y="0"/>
                      <wp:positionH relativeFrom="column">
                        <wp:posOffset>6515100</wp:posOffset>
                      </wp:positionH>
                      <wp:positionV relativeFrom="paragraph">
                        <wp:posOffset>2108835</wp:posOffset>
                      </wp:positionV>
                      <wp:extent cx="90805" cy="760095"/>
                      <wp:effectExtent l="0" t="0" r="4445" b="1905"/>
                      <wp:wrapNone/>
                      <wp:docPr id="5" name="右中かっこ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760095"/>
                              </a:xfrm>
                              <a:prstGeom prst="rightBrace">
                                <a:avLst>
                                  <a:gd name="adj1" fmla="val 69755"/>
                                  <a:gd name="adj2" fmla="val 4903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D34C1F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5" o:spid="_x0000_s1026" type="#_x0000_t88" style="position:absolute;left:0;text-align:left;margin-left:513pt;margin-top:166.05pt;width:7.15pt;height:59.8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" adj=",10592">
                      <v:textbox inset="5.85pt,.7pt,5.85pt,.7pt"/>
                    </v:shape>
                  </w:pict>
                </mc:Fallback>
              </mc:AlternateContent>
            </w:r>
            <w:r>
              <w:rPr>
                <w:rFonts w:asciiTheme="minorEastAsia" w:hAnsiTheme="minorEastAsia"/>
                <w:noProof/>
              </w:rPr>
              <mc:AlternateContent>
                <mc:Choice Requires="wps">
                  <w:drawing>
                    <wp:anchor distT="0" distB="0" distL="114300" distR="114300" simplePos="0" relativeHeight="251667456" behindDoc="0" locked="0" layoutInCell="1" allowOverlap="1" wp14:anchorId="2FF2BBE2" wp14:editId="0E1E8EF8">
                      <wp:simplePos x="0" y="0"/>
                      <wp:positionH relativeFrom="column">
                        <wp:posOffset>6515100</wp:posOffset>
                      </wp:positionH>
                      <wp:positionV relativeFrom="paragraph">
                        <wp:posOffset>2108835</wp:posOffset>
                      </wp:positionV>
                      <wp:extent cx="90805" cy="760095"/>
                      <wp:effectExtent l="0" t="0" r="4445" b="1905"/>
                      <wp:wrapNone/>
                      <wp:docPr id="3" name="右中かっこ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760095"/>
                              </a:xfrm>
                              <a:prstGeom prst="rightBrace">
                                <a:avLst>
                                  <a:gd name="adj1" fmla="val 69755"/>
                                  <a:gd name="adj2" fmla="val 4903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E3D5532" id="右中かっこ 3" o:spid="_x0000_s1026" type="#_x0000_t88" style="position:absolute;left:0;text-align:left;margin-left:513pt;margin-top:166.05pt;width:7.15pt;height:59.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" adj=",10592">
                      <v:textbox inset="5.85pt,.7pt,5.85pt,.7pt"/>
                    </v:shape>
                  </w:pict>
                </mc:Fallback>
              </mc:AlternateContent>
            </w:r>
            <w:r>
              <w:rPr>
                <w:rFonts w:asciiTheme="minorEastAsia" w:hAnsiTheme="minorEastAsia"/>
                <w:noProof/>
              </w:rPr>
              <mc:AlternateContent>
                <mc:Choice Requires="wps">
                  <w:drawing>
                    <wp:anchor distT="0" distB="0" distL="114300" distR="114300" simplePos="0" relativeHeight="251666432" behindDoc="0" locked="0" layoutInCell="1" allowOverlap="1" wp14:anchorId="455F669B" wp14:editId="77F03015">
                      <wp:simplePos x="0" y="0"/>
                      <wp:positionH relativeFrom="column">
                        <wp:posOffset>5796915</wp:posOffset>
                      </wp:positionH>
                      <wp:positionV relativeFrom="paragraph">
                        <wp:posOffset>2082800</wp:posOffset>
                      </wp:positionV>
                      <wp:extent cx="683895" cy="815340"/>
                      <wp:effectExtent l="0" t="0" r="1905" b="381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895" cy="815340"/>
                              </a:xfrm>
                              <a:prstGeom prst="rect">
                                <a:avLst/>
                              </a:prstGeom>
                              <a:solidFill>
                                <a:srgbClr val="FFFFFF"/>
                              </a:solidFill>
                              <a:ln w="9525">
                                <a:solidFill>
                                  <a:schemeClr val="bg1">
                                    <a:lumMod val="85000"/>
                                    <a:lumOff val="0"/>
                                  </a:schemeClr>
                                </a:solidFill>
                                <a:miter lim="800000"/>
                                <a:headEnd/>
                                <a:tailEnd/>
                              </a:ln>
                            </wps:spPr>
                            <wps:txbx>
                              <w:txbxContent>
                                <w:p w14:paraId="1AFD83F3" w14:textId="77777777" w:rsidR="005B1A49" w:rsidRDefault="005B1A49" w:rsidP="005B1A49">
                                  <w:pPr>
                                    <w:jc w:val="center"/>
                                  </w:pPr>
                                  <w:r>
                                    <w:rPr>
                                      <w:rFonts w:hint="eastAsia"/>
                                    </w:rPr>
                                    <w:t>大将</w:t>
                                  </w:r>
                                </w:p>
                              </w:txbxContent>
                            </wps:txbx>
                            <wps:bodyPr rot="0" vert="eaVert"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55F669B" id="テキスト ボックス 1" o:spid="_x0000_s1029" type="#_x0000_t202" style="position:absolute;left:0;text-align:left;margin-left:456.45pt;margin-top:164pt;width:53.85pt;height:64.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" strokecolor="#d8d8d8 [2732]">
                      <v:textbox style="layout-flow:vertical-ideographic" inset="5.85pt,.7pt,5.85pt,.7pt">
                        <w:txbxContent>
                          <w:p w14:paraId="1AFD83F3" w14:textId="77777777" w:rsidR="005B1A49" w:rsidRDefault="005B1A49" w:rsidP="005B1A49">
                            <w:pPr>
                              <w:jc w:val="center"/>
                            </w:pPr>
                            <w:r>
                              <w:rPr>
                                <w:rFonts w:hint="eastAsia"/>
                              </w:rPr>
                              <w:t>大将</w:t>
                            </w:r>
                          </w:p>
                        </w:txbxContent>
                      </v:textbox>
                    </v:shape>
                  </w:pict>
                </mc:Fallback>
              </mc:AlternateContent>
            </w:r>
            <w:r>
              <w:rPr>
                <w:rFonts w:asciiTheme="minorEastAsia" w:hAnsiTheme="minorEastAsia"/>
                <w:noProof/>
              </w:rPr>
              <mc:AlternateContent>
                <mc:Choice Requires="wps">
                  <w:drawing>
                    <wp:anchor distT="0" distB="0" distL="114300" distR="114300" simplePos="0" relativeHeight="251664384" behindDoc="0" locked="0" layoutInCell="1" allowOverlap="1" wp14:anchorId="5471856C" wp14:editId="22185A60">
                      <wp:simplePos x="0" y="0"/>
                      <wp:positionH relativeFrom="column">
                        <wp:posOffset>6515100</wp:posOffset>
                      </wp:positionH>
                      <wp:positionV relativeFrom="paragraph">
                        <wp:posOffset>2108835</wp:posOffset>
                      </wp:positionV>
                      <wp:extent cx="90805" cy="760095"/>
                      <wp:effectExtent l="0" t="0" r="4445" b="1905"/>
                      <wp:wrapNone/>
                      <wp:docPr id="11" name="右中かっこ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760095"/>
                              </a:xfrm>
                              <a:prstGeom prst="rightBrace">
                                <a:avLst>
                                  <a:gd name="adj1" fmla="val 69755"/>
                                  <a:gd name="adj2" fmla="val 4903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B011DF6" id="右中かっこ 11" o:spid="_x0000_s1026" type="#_x0000_t88" style="position:absolute;left:0;text-align:left;margin-left:513pt;margin-top:166.05pt;width:7.15pt;height:59.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" adj=",10592">
                      <v:textbox inset="5.85pt,.7pt,5.85pt,.7pt"/>
                    </v:shape>
                  </w:pict>
                </mc:Fallback>
              </mc:AlternateContent>
            </w:r>
            <w:r>
              <w:rPr>
                <w:rFonts w:asciiTheme="minorEastAsia" w:hAnsiTheme="minorEastAsia"/>
                <w:noProof/>
              </w:rPr>
              <mc:AlternateContent>
                <mc:Choice Requires="wps">
                  <w:drawing>
                    <wp:anchor distT="0" distB="0" distL="114300" distR="114300" simplePos="0" relativeHeight="251663360" behindDoc="0" locked="0" layoutInCell="1" allowOverlap="1" wp14:anchorId="1B4FDC0F" wp14:editId="61B9F45A">
                      <wp:simplePos x="0" y="0"/>
                      <wp:positionH relativeFrom="column">
                        <wp:posOffset>5796915</wp:posOffset>
                      </wp:positionH>
                      <wp:positionV relativeFrom="paragraph">
                        <wp:posOffset>2082800</wp:posOffset>
                      </wp:positionV>
                      <wp:extent cx="683895" cy="815340"/>
                      <wp:effectExtent l="0" t="0" r="1905" b="3810"/>
                      <wp:wrapNone/>
                      <wp:docPr id="13"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895" cy="815340"/>
                              </a:xfrm>
                              <a:prstGeom prst="rect">
                                <a:avLst/>
                              </a:prstGeom>
                              <a:solidFill>
                                <a:srgbClr val="FFFFFF"/>
                              </a:solidFill>
                              <a:ln w="9525">
                                <a:solidFill>
                                  <a:schemeClr val="bg1">
                                    <a:lumMod val="85000"/>
                                    <a:lumOff val="0"/>
                                  </a:schemeClr>
                                </a:solidFill>
                                <a:miter lim="800000"/>
                                <a:headEnd/>
                                <a:tailEnd/>
                              </a:ln>
                            </wps:spPr>
                            <wps:txbx>
                              <w:txbxContent>
                                <w:p w14:paraId="61EEF54C" w14:textId="77777777" w:rsidR="005B1A49" w:rsidRDefault="005B1A49" w:rsidP="005B1A49">
                                  <w:pPr>
                                    <w:jc w:val="center"/>
                                  </w:pPr>
                                  <w:r>
                                    <w:rPr>
                                      <w:rFonts w:hint="eastAsia"/>
                                    </w:rPr>
                                    <w:t>大将</w:t>
                                  </w:r>
                                </w:p>
                              </w:txbxContent>
                            </wps:txbx>
                            <wps:bodyPr rot="0" vert="eaVert"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B4FDC0F" id="テキスト ボックス 13" o:spid="_x0000_s1030" type="#_x0000_t202" style="position:absolute;left:0;text-align:left;margin-left:456.45pt;margin-top:164pt;width:53.85pt;height:64.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" strokecolor="#d8d8d8 [2732]">
                      <v:textbox style="layout-flow:vertical-ideographic" inset="5.85pt,.7pt,5.85pt,.7pt">
                        <w:txbxContent>
                          <w:p w14:paraId="61EEF54C" w14:textId="77777777" w:rsidR="005B1A49" w:rsidRDefault="005B1A49" w:rsidP="005B1A49">
                            <w:pPr>
                              <w:jc w:val="center"/>
                            </w:pPr>
                            <w:r>
                              <w:rPr>
                                <w:rFonts w:hint="eastAsia"/>
                              </w:rPr>
                              <w:t>大将</w:t>
                            </w:r>
                          </w:p>
                        </w:txbxContent>
                      </v:textbox>
                    </v:shape>
                  </w:pict>
                </mc:Fallback>
              </mc:AlternateContent>
            </w:r>
          </w:p>
        </w:tc>
      </w:tr>
      <w:tr w:rsidR="00DE0995" w14:paraId="541A2FFC" w14:textId="77777777" w:rsidTr="00E26EE4">
        <w:trPr>
          <w:trHeight w:val="2795"/>
        </w:trPr>
        <w:tc>
          <w:tcPr>
            <w:tcW w:w="534" w:type="dxa"/>
          </w:tcPr>
          <w:p w14:paraId="6F69B9F8" w14:textId="5154771F" w:rsidR="00DE0995" w:rsidRDefault="00DE0536" w:rsidP="001024C0">
            <w:r>
              <w:rPr>
                <w:rFonts w:hint="eastAsia"/>
              </w:rPr>
              <w:t>17.</w:t>
            </w:r>
          </w:p>
        </w:tc>
        <w:tc>
          <w:tcPr>
            <w:tcW w:w="1852" w:type="dxa"/>
          </w:tcPr>
          <w:p w14:paraId="461047B2" w14:textId="62C2706B" w:rsidR="00DE0995" w:rsidRDefault="00DE0995" w:rsidP="001024C0">
            <w:r w:rsidRPr="00756E2F">
              <w:rPr>
                <w:rFonts w:hint="eastAsia"/>
                <w:w w:val="87"/>
                <w:kern w:val="0"/>
                <w:fitText w:val="1470" w:id="1386552576"/>
              </w:rPr>
              <w:t>参加料及び振込</w:t>
            </w:r>
            <w:r w:rsidRPr="00756E2F">
              <w:rPr>
                <w:rFonts w:hint="eastAsia"/>
                <w:spacing w:val="15"/>
                <w:w w:val="87"/>
                <w:kern w:val="0"/>
                <w:fitText w:val="1470" w:id="1386552576"/>
              </w:rPr>
              <w:t>先</w:t>
            </w:r>
          </w:p>
        </w:tc>
        <w:tc>
          <w:tcPr>
            <w:tcW w:w="8546" w:type="dxa"/>
          </w:tcPr>
          <w:p w14:paraId="587A041E" w14:textId="6128AC49" w:rsidR="00133673" w:rsidRDefault="00491B4D" w:rsidP="00133673">
            <w:pPr>
              <w:spacing w:line="300" w:lineRule="exact"/>
              <w:ind w:firstLineChars="200" w:firstLine="420"/>
              <w:rPr>
                <w:rFonts w:asciiTheme="majorEastAsia" w:eastAsiaTheme="majorEastAsia" w:hAnsiTheme="majorEastAsia"/>
                <w:szCs w:val="21"/>
                <w:u w:val="single"/>
              </w:rPr>
            </w:pPr>
            <w:r>
              <w:rPr>
                <w:rFonts w:hint="eastAsia"/>
                <w:szCs w:val="21"/>
              </w:rPr>
              <w:t>■</w:t>
            </w:r>
            <w:r>
              <w:rPr>
                <w:rFonts w:asciiTheme="majorEastAsia" w:eastAsiaTheme="majorEastAsia" w:hAnsiTheme="majorEastAsia" w:hint="eastAsia"/>
                <w:szCs w:val="21"/>
              </w:rPr>
              <w:t>大会参加料　個人戦</w:t>
            </w:r>
            <w:r w:rsidRPr="000A0758">
              <w:rPr>
                <w:rFonts w:asciiTheme="majorEastAsia" w:eastAsiaTheme="majorEastAsia" w:hAnsiTheme="majorEastAsia" w:hint="eastAsia"/>
                <w:szCs w:val="21"/>
              </w:rPr>
              <w:t xml:space="preserve">　</w:t>
            </w:r>
            <w:r>
              <w:rPr>
                <w:rFonts w:asciiTheme="majorEastAsia" w:eastAsiaTheme="majorEastAsia" w:hAnsiTheme="majorEastAsia" w:hint="eastAsia"/>
                <w:szCs w:val="21"/>
                <w:u w:val="single"/>
              </w:rPr>
              <w:t>１人　１，５００</w:t>
            </w:r>
            <w:r w:rsidRPr="000A0758">
              <w:rPr>
                <w:rFonts w:asciiTheme="majorEastAsia" w:eastAsiaTheme="majorEastAsia" w:hAnsiTheme="majorEastAsia" w:hint="eastAsia"/>
                <w:szCs w:val="21"/>
                <w:u w:val="single"/>
              </w:rPr>
              <w:t>円</w:t>
            </w:r>
          </w:p>
          <w:p w14:paraId="70665CD6" w14:textId="4AD8AAB7" w:rsidR="00133673" w:rsidRPr="00133673" w:rsidRDefault="00133673" w:rsidP="00133673">
            <w:pPr>
              <w:spacing w:line="300" w:lineRule="exact"/>
              <w:ind w:firstLineChars="200" w:firstLine="420"/>
              <w:rPr>
                <w:rFonts w:asciiTheme="majorEastAsia" w:eastAsiaTheme="majorEastAsia" w:hAnsiTheme="majorEastAsia" w:hint="eastAsia"/>
                <w:szCs w:val="21"/>
              </w:rPr>
            </w:pPr>
            <w:r>
              <w:rPr>
                <w:rFonts w:asciiTheme="majorEastAsia" w:eastAsiaTheme="majorEastAsia" w:hAnsiTheme="majorEastAsia" w:hint="eastAsia"/>
                <w:szCs w:val="21"/>
              </w:rPr>
              <w:t xml:space="preserve">　　　　　　　団体戦　</w:t>
            </w:r>
            <w:r w:rsidRPr="00133673">
              <w:rPr>
                <w:rFonts w:asciiTheme="majorEastAsia" w:eastAsiaTheme="majorEastAsia" w:hAnsiTheme="majorEastAsia" w:hint="eastAsia"/>
                <w:szCs w:val="21"/>
                <w:u w:val="single"/>
              </w:rPr>
              <w:t>１チーム　７，５００円</w:t>
            </w:r>
            <w:bookmarkStart w:id="0" w:name="_GoBack"/>
            <w:bookmarkEnd w:id="0"/>
          </w:p>
          <w:p w14:paraId="4F8CAB8C" w14:textId="77777777" w:rsidR="00491B4D" w:rsidRPr="000A0758" w:rsidRDefault="00491B4D" w:rsidP="00491B4D">
            <w:pPr>
              <w:spacing w:line="120" w:lineRule="exact"/>
              <w:ind w:firstLineChars="200" w:firstLine="420"/>
              <w:rPr>
                <w:rFonts w:asciiTheme="majorEastAsia" w:eastAsiaTheme="majorEastAsia" w:hAnsiTheme="majorEastAsia"/>
                <w:szCs w:val="21"/>
                <w:u w:val="single"/>
              </w:rPr>
            </w:pPr>
          </w:p>
          <w:p w14:paraId="629DFB30" w14:textId="77777777" w:rsidR="00491B4D" w:rsidRPr="000A0758" w:rsidRDefault="00491B4D" w:rsidP="00491B4D">
            <w:pPr>
              <w:spacing w:line="300" w:lineRule="exact"/>
              <w:ind w:firstLineChars="200" w:firstLine="420"/>
              <w:rPr>
                <w:rFonts w:asciiTheme="majorEastAsia" w:eastAsiaTheme="majorEastAsia" w:hAnsiTheme="majorEastAsia"/>
                <w:szCs w:val="21"/>
              </w:rPr>
            </w:pPr>
            <w:r w:rsidRPr="000A0758">
              <w:rPr>
                <w:rFonts w:asciiTheme="majorEastAsia" w:eastAsiaTheme="majorEastAsia" w:hAnsiTheme="majorEastAsia" w:hint="eastAsia"/>
                <w:szCs w:val="21"/>
              </w:rPr>
              <w:t>■振込先口座　西日本シティ銀行 高宮支店　　普通１５３３２７３</w:t>
            </w:r>
          </w:p>
          <w:p w14:paraId="61BA5EC4" w14:textId="77777777" w:rsidR="00491B4D" w:rsidRPr="002542A5" w:rsidRDefault="00491B4D" w:rsidP="00491B4D">
            <w:pPr>
              <w:spacing w:line="300" w:lineRule="exact"/>
              <w:rPr>
                <w:rFonts w:asciiTheme="majorEastAsia" w:eastAsiaTheme="majorEastAsia" w:hAnsiTheme="majorEastAsia"/>
                <w:szCs w:val="21"/>
              </w:rPr>
            </w:pPr>
            <w:r w:rsidRPr="000A0758">
              <w:rPr>
                <w:rFonts w:asciiTheme="majorEastAsia" w:eastAsiaTheme="majorEastAsia" w:hAnsiTheme="majorEastAsia" w:hint="eastAsia"/>
                <w:szCs w:val="21"/>
              </w:rPr>
              <w:t xml:space="preserve">　　　　　　      福岡市剣道連盟　理事長</w:t>
            </w:r>
            <w:r>
              <w:rPr>
                <w:rFonts w:asciiTheme="majorEastAsia" w:eastAsiaTheme="majorEastAsia" w:hAnsiTheme="majorEastAsia" w:hint="eastAsia"/>
                <w:szCs w:val="21"/>
              </w:rPr>
              <w:t xml:space="preserve">　國友　秀三</w:t>
            </w:r>
            <w:r w:rsidRPr="000A0758">
              <w:rPr>
                <w:rFonts w:asciiTheme="majorEastAsia" w:eastAsiaTheme="majorEastAsia" w:hAnsiTheme="majorEastAsia" w:hint="eastAsia"/>
              </w:rPr>
              <w:t xml:space="preserve">　</w:t>
            </w:r>
          </w:p>
          <w:p w14:paraId="45D2687C" w14:textId="77777777" w:rsidR="00491B4D" w:rsidRPr="002542A5" w:rsidRDefault="00491B4D" w:rsidP="00491B4D">
            <w:pPr>
              <w:spacing w:line="120" w:lineRule="exact"/>
            </w:pPr>
          </w:p>
          <w:p w14:paraId="4B3D57F7" w14:textId="77777777" w:rsidR="00491B4D" w:rsidRDefault="00491B4D" w:rsidP="00491B4D">
            <w:pPr>
              <w:spacing w:line="0" w:lineRule="atLeast"/>
              <w:rPr>
                <w:rFonts w:ascii="ＭＳ Ｐゴシック" w:eastAsia="ＭＳ Ｐゴシック" w:hAnsi="ＭＳ Ｐゴシック"/>
                <w:b/>
                <w:sz w:val="18"/>
                <w:szCs w:val="18"/>
              </w:rPr>
            </w:pPr>
            <w:r w:rsidRPr="00592462">
              <w:rPr>
                <w:rFonts w:ascii="ＭＳ Ｐゴシック" w:eastAsia="ＭＳ Ｐゴシック" w:hAnsi="ＭＳ Ｐゴシック" w:hint="eastAsia"/>
                <w:b/>
                <w:sz w:val="18"/>
                <w:szCs w:val="18"/>
              </w:rPr>
              <w:t>（※</w:t>
            </w:r>
            <w:r w:rsidRPr="00592462">
              <w:rPr>
                <w:rFonts w:ascii="ＭＳ Ｐゴシック" w:eastAsia="ＭＳ Ｐゴシック" w:hAnsi="ＭＳ Ｐゴシック" w:hint="eastAsia"/>
                <w:b/>
                <w:sz w:val="18"/>
                <w:szCs w:val="18"/>
                <w:bdr w:val="single" w:sz="4" w:space="0" w:color="auto"/>
              </w:rPr>
              <w:t>お振込人名は「団体名」</w:t>
            </w:r>
            <w:r w:rsidRPr="00592462">
              <w:rPr>
                <w:rFonts w:ascii="ＭＳ Ｐゴシック" w:eastAsia="ＭＳ Ｐゴシック" w:hAnsi="ＭＳ Ｐゴシック" w:hint="eastAsia"/>
                <w:b/>
                <w:sz w:val="18"/>
                <w:szCs w:val="18"/>
              </w:rPr>
              <w:t>でお願い致します。また、振込手数料は各自ご負担下さい。）</w:t>
            </w:r>
          </w:p>
          <w:p w14:paraId="5F0969BC" w14:textId="1FBC84C6" w:rsidR="00491B4D" w:rsidRPr="00491B4D" w:rsidRDefault="00491B4D" w:rsidP="00491B4D">
            <w:pPr>
              <w:spacing w:line="0" w:lineRule="atLeast"/>
              <w:rPr>
                <w:rFonts w:asciiTheme="majorEastAsia" w:eastAsiaTheme="majorEastAsia" w:hAnsiTheme="majorEastAsia"/>
                <w:b/>
                <w:color w:val="000000" w:themeColor="text1"/>
                <w:sz w:val="22"/>
                <w:shd w:val="pct15" w:color="auto" w:fill="FFFFFF"/>
              </w:rPr>
            </w:pPr>
            <w:r w:rsidRPr="008759AA">
              <w:rPr>
                <w:rFonts w:asciiTheme="majorEastAsia" w:eastAsiaTheme="majorEastAsia" w:hAnsiTheme="majorEastAsia" w:hint="eastAsia"/>
                <w:b/>
                <w:color w:val="000000" w:themeColor="text1"/>
                <w:sz w:val="22"/>
                <w:shd w:val="pct15" w:color="auto" w:fill="FFFFFF"/>
              </w:rPr>
              <w:t>参加料振込期間</w:t>
            </w:r>
            <w:r>
              <w:rPr>
                <w:rFonts w:asciiTheme="majorEastAsia" w:eastAsiaTheme="majorEastAsia" w:hAnsiTheme="majorEastAsia" w:hint="eastAsia"/>
                <w:b/>
                <w:color w:val="000000" w:themeColor="text1"/>
                <w:sz w:val="22"/>
                <w:shd w:val="pct15" w:color="auto" w:fill="FFFFFF"/>
              </w:rPr>
              <w:t xml:space="preserve">　</w:t>
            </w:r>
            <w:r w:rsidRPr="008759AA">
              <w:rPr>
                <w:rFonts w:asciiTheme="majorEastAsia" w:eastAsiaTheme="majorEastAsia" w:hAnsiTheme="majorEastAsia" w:hint="eastAsia"/>
                <w:b/>
                <w:color w:val="000000" w:themeColor="text1"/>
                <w:sz w:val="22"/>
              </w:rPr>
              <w:t>→令和３年</w:t>
            </w:r>
            <w:r>
              <w:rPr>
                <w:rFonts w:asciiTheme="majorEastAsia" w:eastAsiaTheme="majorEastAsia" w:hAnsiTheme="majorEastAsia" w:hint="eastAsia"/>
                <w:b/>
                <w:color w:val="000000" w:themeColor="text1"/>
                <w:sz w:val="22"/>
              </w:rPr>
              <w:t>９</w:t>
            </w:r>
            <w:r w:rsidRPr="008759AA">
              <w:rPr>
                <w:rFonts w:asciiTheme="majorEastAsia" w:eastAsiaTheme="majorEastAsia" w:hAnsiTheme="majorEastAsia" w:cs="Cambria" w:hint="eastAsia"/>
                <w:b/>
                <w:color w:val="000000" w:themeColor="text1"/>
                <w:sz w:val="22"/>
              </w:rPr>
              <w:t>/</w:t>
            </w:r>
            <w:r>
              <w:rPr>
                <w:rFonts w:asciiTheme="majorEastAsia" w:eastAsiaTheme="majorEastAsia" w:hAnsiTheme="majorEastAsia" w:cs="Cambria" w:hint="eastAsia"/>
                <w:b/>
                <w:color w:val="000000" w:themeColor="text1"/>
                <w:sz w:val="22"/>
              </w:rPr>
              <w:t>１</w:t>
            </w:r>
            <w:r w:rsidRPr="008759AA">
              <w:rPr>
                <w:rFonts w:asciiTheme="majorEastAsia" w:eastAsiaTheme="majorEastAsia" w:hAnsiTheme="majorEastAsia" w:cs="Cambria" w:hint="eastAsia"/>
                <w:b/>
                <w:color w:val="000000" w:themeColor="text1"/>
                <w:sz w:val="22"/>
              </w:rPr>
              <w:t>(</w:t>
            </w:r>
            <w:r>
              <w:rPr>
                <w:rFonts w:asciiTheme="majorEastAsia" w:eastAsiaTheme="majorEastAsia" w:hAnsiTheme="majorEastAsia" w:cs="Cambria" w:hint="eastAsia"/>
                <w:b/>
                <w:color w:val="000000" w:themeColor="text1"/>
                <w:sz w:val="22"/>
              </w:rPr>
              <w:t>水</w:t>
            </w:r>
            <w:r w:rsidRPr="008759AA">
              <w:rPr>
                <w:rFonts w:asciiTheme="majorEastAsia" w:eastAsiaTheme="majorEastAsia" w:hAnsiTheme="majorEastAsia" w:cs="Cambria" w:hint="eastAsia"/>
                <w:b/>
                <w:color w:val="000000" w:themeColor="text1"/>
                <w:sz w:val="22"/>
              </w:rPr>
              <w:t>)〜</w:t>
            </w:r>
            <w:r>
              <w:rPr>
                <w:rFonts w:asciiTheme="majorEastAsia" w:eastAsiaTheme="majorEastAsia" w:hAnsiTheme="majorEastAsia" w:cs="Cambria" w:hint="eastAsia"/>
                <w:b/>
                <w:color w:val="000000" w:themeColor="text1"/>
                <w:sz w:val="22"/>
              </w:rPr>
              <w:t>９</w:t>
            </w:r>
            <w:r w:rsidRPr="008759AA">
              <w:rPr>
                <w:rFonts w:asciiTheme="majorEastAsia" w:eastAsiaTheme="majorEastAsia" w:hAnsiTheme="majorEastAsia" w:cs="Cambria" w:hint="eastAsia"/>
                <w:b/>
                <w:color w:val="000000" w:themeColor="text1"/>
                <w:sz w:val="22"/>
              </w:rPr>
              <w:t>/</w:t>
            </w:r>
            <w:r>
              <w:rPr>
                <w:rFonts w:asciiTheme="majorEastAsia" w:eastAsiaTheme="majorEastAsia" w:hAnsiTheme="majorEastAsia" w:cs="Cambria" w:hint="eastAsia"/>
                <w:b/>
                <w:color w:val="000000" w:themeColor="text1"/>
                <w:sz w:val="22"/>
              </w:rPr>
              <w:t>１５</w:t>
            </w:r>
            <w:r w:rsidRPr="008759AA">
              <w:rPr>
                <w:rFonts w:asciiTheme="majorEastAsia" w:eastAsiaTheme="majorEastAsia" w:hAnsiTheme="majorEastAsia" w:cs="Cambria" w:hint="eastAsia"/>
                <w:b/>
                <w:color w:val="000000" w:themeColor="text1"/>
                <w:sz w:val="22"/>
              </w:rPr>
              <w:t>(</w:t>
            </w:r>
            <w:r>
              <w:rPr>
                <w:rFonts w:asciiTheme="majorEastAsia" w:eastAsiaTheme="majorEastAsia" w:hAnsiTheme="majorEastAsia" w:cs="Cambria" w:hint="eastAsia"/>
                <w:b/>
                <w:color w:val="000000" w:themeColor="text1"/>
                <w:sz w:val="22"/>
              </w:rPr>
              <w:t>水</w:t>
            </w:r>
            <w:r w:rsidRPr="008759AA">
              <w:rPr>
                <w:rFonts w:asciiTheme="majorEastAsia" w:eastAsiaTheme="majorEastAsia" w:hAnsiTheme="majorEastAsia" w:cs="Cambria" w:hint="eastAsia"/>
                <w:b/>
                <w:color w:val="000000" w:themeColor="text1"/>
                <w:sz w:val="22"/>
              </w:rPr>
              <w:t>)　まで</w:t>
            </w:r>
          </w:p>
          <w:p w14:paraId="072A285E" w14:textId="77777777" w:rsidR="00491B4D" w:rsidRPr="008759AA" w:rsidRDefault="00491B4D" w:rsidP="00491B4D">
            <w:pPr>
              <w:spacing w:line="0" w:lineRule="atLeast"/>
              <w:jc w:val="left"/>
              <w:rPr>
                <w:rFonts w:asciiTheme="majorEastAsia" w:eastAsiaTheme="majorEastAsia" w:hAnsiTheme="majorEastAsia" w:cs="Cambria"/>
                <w:b/>
                <w:color w:val="000000" w:themeColor="text1"/>
                <w:sz w:val="22"/>
              </w:rPr>
            </w:pPr>
            <w:r>
              <w:rPr>
                <w:rFonts w:asciiTheme="majorEastAsia" w:eastAsiaTheme="majorEastAsia" w:hAnsiTheme="majorEastAsia" w:cs="Cambria" w:hint="eastAsia"/>
                <w:b/>
                <w:color w:val="000000" w:themeColor="text1"/>
                <w:sz w:val="22"/>
              </w:rPr>
              <w:t>（</w:t>
            </w:r>
            <w:r w:rsidRPr="008759AA">
              <w:rPr>
                <w:rFonts w:asciiTheme="majorEastAsia" w:eastAsiaTheme="majorEastAsia" w:hAnsiTheme="majorEastAsia" w:cs="Cambria" w:hint="eastAsia"/>
                <w:b/>
                <w:color w:val="000000" w:themeColor="text1"/>
                <w:sz w:val="22"/>
              </w:rPr>
              <w:t>コロナウイルスの感染拡大により大会が急遽中止となる可能性もあります</w:t>
            </w:r>
            <w:r>
              <w:rPr>
                <w:rFonts w:asciiTheme="majorEastAsia" w:eastAsiaTheme="majorEastAsia" w:hAnsiTheme="majorEastAsia" w:cs="Cambria" w:hint="eastAsia"/>
                <w:b/>
                <w:color w:val="000000" w:themeColor="text1"/>
                <w:sz w:val="22"/>
              </w:rPr>
              <w:t>。</w:t>
            </w:r>
            <w:r w:rsidRPr="008759AA">
              <w:rPr>
                <w:rFonts w:asciiTheme="majorEastAsia" w:eastAsiaTheme="majorEastAsia" w:hAnsiTheme="majorEastAsia" w:cs="Cambria" w:hint="eastAsia"/>
                <w:b/>
                <w:color w:val="000000" w:themeColor="text1"/>
                <w:sz w:val="22"/>
              </w:rPr>
              <w:t>その為、参加料の振込期間を大会直前にしております。ご理解とご協力の程よろしくお願い致します。）</w:t>
            </w:r>
          </w:p>
          <w:p w14:paraId="775B542B" w14:textId="4771BBDD" w:rsidR="00491B4D" w:rsidRPr="00592462" w:rsidRDefault="00491B4D" w:rsidP="00491B4D">
            <w:pPr>
              <w:spacing w:line="300" w:lineRule="exact"/>
              <w:rPr>
                <w:rFonts w:ascii="ＭＳ Ｐゴシック" w:eastAsia="ＭＳ Ｐゴシック" w:hAnsi="ＭＳ Ｐゴシック"/>
                <w:b/>
                <w:sz w:val="18"/>
                <w:szCs w:val="18"/>
              </w:rPr>
            </w:pPr>
            <w:r w:rsidRPr="008759AA">
              <w:rPr>
                <w:rFonts w:asciiTheme="majorEastAsia" w:eastAsiaTheme="majorEastAsia" w:hAnsiTheme="majorEastAsia" w:hint="eastAsia"/>
                <w:b/>
                <w:color w:val="000000" w:themeColor="text1"/>
                <w:sz w:val="22"/>
                <w:shd w:val="pct15" w:color="auto" w:fill="FFFFFF"/>
              </w:rPr>
              <w:t>・トーナメント表公開日</w:t>
            </w:r>
            <w:r w:rsidRPr="008759AA">
              <w:rPr>
                <w:rFonts w:asciiTheme="majorEastAsia" w:eastAsiaTheme="majorEastAsia" w:hAnsiTheme="majorEastAsia" w:hint="eastAsia"/>
                <w:b/>
                <w:color w:val="000000" w:themeColor="text1"/>
                <w:sz w:val="22"/>
              </w:rPr>
              <w:t>→令和３年</w:t>
            </w:r>
            <w:r>
              <w:rPr>
                <w:rFonts w:asciiTheme="majorEastAsia" w:eastAsiaTheme="majorEastAsia" w:hAnsiTheme="majorEastAsia" w:hint="eastAsia"/>
                <w:b/>
                <w:color w:val="000000" w:themeColor="text1"/>
                <w:sz w:val="22"/>
              </w:rPr>
              <w:t>９</w:t>
            </w:r>
            <w:r w:rsidRPr="008759AA">
              <w:rPr>
                <w:rFonts w:asciiTheme="majorEastAsia" w:eastAsiaTheme="majorEastAsia" w:hAnsiTheme="majorEastAsia" w:hint="eastAsia"/>
                <w:b/>
                <w:color w:val="000000" w:themeColor="text1"/>
                <w:sz w:val="22"/>
              </w:rPr>
              <w:t>月</w:t>
            </w:r>
            <w:r>
              <w:rPr>
                <w:rFonts w:asciiTheme="majorEastAsia" w:eastAsiaTheme="majorEastAsia" w:hAnsiTheme="majorEastAsia" w:hint="eastAsia"/>
                <w:b/>
                <w:color w:val="000000" w:themeColor="text1"/>
                <w:sz w:val="22"/>
              </w:rPr>
              <w:t>２０日（日）</w:t>
            </w:r>
            <w:r>
              <w:rPr>
                <w:rFonts w:asciiTheme="majorEastAsia" w:eastAsiaTheme="majorEastAsia" w:hAnsiTheme="majorEastAsia"/>
                <w:b/>
                <w:color w:val="000000" w:themeColor="text1"/>
                <w:sz w:val="22"/>
              </w:rPr>
              <w:t>00</w:t>
            </w:r>
            <w:r>
              <w:rPr>
                <w:rFonts w:asciiTheme="majorEastAsia" w:eastAsiaTheme="majorEastAsia" w:hAnsiTheme="majorEastAsia" w:hint="eastAsia"/>
                <w:b/>
                <w:color w:val="000000" w:themeColor="text1"/>
                <w:sz w:val="22"/>
              </w:rPr>
              <w:t>時00分から</w:t>
            </w:r>
          </w:p>
          <w:p w14:paraId="799B4104" w14:textId="3AB336EB" w:rsidR="00DE0995" w:rsidRPr="00DE0995" w:rsidRDefault="00DE0995" w:rsidP="001024C0">
            <w:pPr>
              <w:rPr>
                <w:rFonts w:asciiTheme="minorEastAsia" w:hAnsiTheme="minorEastAsia"/>
              </w:rPr>
            </w:pPr>
          </w:p>
        </w:tc>
      </w:tr>
      <w:tr w:rsidR="00DE0995" w14:paraId="7766467E" w14:textId="77777777" w:rsidTr="000B2341">
        <w:trPr>
          <w:trHeight w:val="837"/>
        </w:trPr>
        <w:tc>
          <w:tcPr>
            <w:tcW w:w="534" w:type="dxa"/>
          </w:tcPr>
          <w:p w14:paraId="0BAFC85E" w14:textId="77777777" w:rsidR="00DE0995" w:rsidRDefault="00DE0536" w:rsidP="001024C0">
            <w:r>
              <w:rPr>
                <w:rFonts w:hint="eastAsia"/>
              </w:rPr>
              <w:t>18.</w:t>
            </w:r>
          </w:p>
        </w:tc>
        <w:tc>
          <w:tcPr>
            <w:tcW w:w="1852" w:type="dxa"/>
          </w:tcPr>
          <w:p w14:paraId="71A66E40" w14:textId="77777777" w:rsidR="00DE0995" w:rsidRDefault="00DE0995" w:rsidP="001024C0">
            <w:r w:rsidRPr="00FA5A35">
              <w:rPr>
                <w:rFonts w:hint="eastAsia"/>
                <w:spacing w:val="105"/>
                <w:kern w:val="0"/>
                <w:fitText w:val="1470" w:id="1377547266"/>
              </w:rPr>
              <w:t>申込締</w:t>
            </w:r>
            <w:r w:rsidRPr="00FA5A35">
              <w:rPr>
                <w:rFonts w:hint="eastAsia"/>
                <w:kern w:val="0"/>
                <w:fitText w:val="1470" w:id="1377547266"/>
              </w:rPr>
              <w:t>切</w:t>
            </w:r>
            <w:r w:rsidR="006C4BD1">
              <w:rPr>
                <w:rFonts w:hint="eastAsia"/>
              </w:rPr>
              <w:t xml:space="preserve">　</w:t>
            </w:r>
          </w:p>
        </w:tc>
        <w:tc>
          <w:tcPr>
            <w:tcW w:w="8546" w:type="dxa"/>
          </w:tcPr>
          <w:p w14:paraId="18E07E9F" w14:textId="078A72A4" w:rsidR="00DE0995" w:rsidRPr="00F1654B" w:rsidRDefault="009943DF" w:rsidP="001024C0">
            <w:pPr>
              <w:rPr>
                <w:rFonts w:asciiTheme="majorEastAsia" w:eastAsiaTheme="majorEastAsia" w:hAnsiTheme="majorEastAsia"/>
                <w:b/>
                <w:noProof/>
                <w:u w:val="single"/>
              </w:rPr>
            </w:pPr>
            <w:r>
              <w:rPr>
                <w:rFonts w:asciiTheme="majorEastAsia" w:eastAsiaTheme="majorEastAsia" w:hAnsiTheme="majorEastAsia" w:hint="eastAsia"/>
                <w:b/>
                <w:noProof/>
                <w:u w:val="single"/>
              </w:rPr>
              <w:t>令和</w:t>
            </w:r>
            <w:r w:rsidR="00083C5C">
              <w:rPr>
                <w:rFonts w:asciiTheme="majorEastAsia" w:eastAsiaTheme="majorEastAsia" w:hAnsiTheme="majorEastAsia" w:hint="eastAsia"/>
                <w:b/>
                <w:noProof/>
                <w:u w:val="single"/>
              </w:rPr>
              <w:t>３</w:t>
            </w:r>
            <w:r>
              <w:rPr>
                <w:rFonts w:asciiTheme="majorEastAsia" w:eastAsiaTheme="majorEastAsia" w:hAnsiTheme="majorEastAsia" w:hint="eastAsia"/>
                <w:b/>
                <w:noProof/>
                <w:u w:val="single"/>
              </w:rPr>
              <w:t>年８月</w:t>
            </w:r>
            <w:r w:rsidR="002542A5">
              <w:rPr>
                <w:rFonts w:asciiTheme="majorEastAsia" w:eastAsiaTheme="majorEastAsia" w:hAnsiTheme="majorEastAsia" w:hint="eastAsia"/>
                <w:b/>
                <w:noProof/>
                <w:u w:val="single"/>
              </w:rPr>
              <w:t>２３</w:t>
            </w:r>
            <w:r>
              <w:rPr>
                <w:rFonts w:asciiTheme="majorEastAsia" w:eastAsiaTheme="majorEastAsia" w:hAnsiTheme="majorEastAsia" w:hint="eastAsia"/>
                <w:b/>
                <w:noProof/>
                <w:u w:val="single"/>
              </w:rPr>
              <w:t>日（</w:t>
            </w:r>
            <w:r w:rsidR="002542A5">
              <w:rPr>
                <w:rFonts w:asciiTheme="majorEastAsia" w:eastAsiaTheme="majorEastAsia" w:hAnsiTheme="majorEastAsia" w:hint="eastAsia"/>
                <w:b/>
                <w:noProof/>
                <w:u w:val="single"/>
              </w:rPr>
              <w:t>月</w:t>
            </w:r>
            <w:r w:rsidRPr="000A0758">
              <w:rPr>
                <w:rFonts w:asciiTheme="majorEastAsia" w:eastAsiaTheme="majorEastAsia" w:hAnsiTheme="majorEastAsia" w:hint="eastAsia"/>
                <w:b/>
                <w:noProof/>
                <w:u w:val="single"/>
              </w:rPr>
              <w:t>）</w:t>
            </w:r>
            <w:r>
              <w:rPr>
                <w:rFonts w:asciiTheme="majorEastAsia" w:eastAsiaTheme="majorEastAsia" w:hAnsiTheme="majorEastAsia" w:hint="eastAsia"/>
                <w:b/>
                <w:noProof/>
                <w:u w:val="single"/>
              </w:rPr>
              <w:t>２４：００まで</w:t>
            </w:r>
          </w:p>
        </w:tc>
      </w:tr>
      <w:tr w:rsidR="00DE0995" w14:paraId="7F9FB683" w14:textId="77777777" w:rsidTr="000B2341">
        <w:trPr>
          <w:trHeight w:val="2675"/>
        </w:trPr>
        <w:tc>
          <w:tcPr>
            <w:tcW w:w="534" w:type="dxa"/>
          </w:tcPr>
          <w:p w14:paraId="29AB3A79" w14:textId="77777777" w:rsidR="00DE0995" w:rsidRDefault="00DE0536" w:rsidP="001024C0">
            <w:r>
              <w:rPr>
                <w:rFonts w:hint="eastAsia"/>
              </w:rPr>
              <w:lastRenderedPageBreak/>
              <w:t>19.</w:t>
            </w:r>
          </w:p>
        </w:tc>
        <w:tc>
          <w:tcPr>
            <w:tcW w:w="1852" w:type="dxa"/>
          </w:tcPr>
          <w:p w14:paraId="28EF009C" w14:textId="77777777" w:rsidR="00DE0995" w:rsidRDefault="00DE0995" w:rsidP="001024C0">
            <w:r w:rsidRPr="00FA5A35">
              <w:rPr>
                <w:rFonts w:hint="eastAsia"/>
                <w:spacing w:val="210"/>
                <w:kern w:val="0"/>
                <w:fitText w:val="1470" w:id="1377547267"/>
              </w:rPr>
              <w:t>その</w:t>
            </w:r>
            <w:r w:rsidRPr="00FA5A35">
              <w:rPr>
                <w:rFonts w:hint="eastAsia"/>
                <w:kern w:val="0"/>
                <w:fitText w:val="1470" w:id="1377547267"/>
              </w:rPr>
              <w:t>他</w:t>
            </w:r>
            <w:r w:rsidR="006C4BD1">
              <w:rPr>
                <w:rFonts w:hint="eastAsia"/>
              </w:rPr>
              <w:t xml:space="preserve">　</w:t>
            </w:r>
          </w:p>
          <w:p w14:paraId="73F7338A" w14:textId="77777777" w:rsidR="00DE0995" w:rsidRDefault="006C4BD1" w:rsidP="001024C0">
            <w:r>
              <w:rPr>
                <w:rFonts w:hint="eastAsia"/>
              </w:rPr>
              <w:t xml:space="preserve">　</w:t>
            </w:r>
          </w:p>
        </w:tc>
        <w:tc>
          <w:tcPr>
            <w:tcW w:w="8546" w:type="dxa"/>
          </w:tcPr>
          <w:p w14:paraId="6D813149" w14:textId="77777777" w:rsidR="00DE0995" w:rsidRPr="00F63AFD" w:rsidRDefault="00DE0995" w:rsidP="00DE0995">
            <w:pPr>
              <w:rPr>
                <w:rFonts w:ascii="HGPｺﾞｼｯｸE" w:eastAsia="HGPｺﾞｼｯｸE" w:hAnsi="HGPｺﾞｼｯｸE"/>
                <w:b/>
                <w:szCs w:val="21"/>
                <w:u w:val="single"/>
              </w:rPr>
            </w:pPr>
            <w:r w:rsidRPr="00F63AFD">
              <w:rPr>
                <w:rFonts w:ascii="ＭＳ 明朝" w:eastAsia="HGPｺﾞｼｯｸE" w:hAnsi="ＭＳ 明朝" w:cs="ＭＳ 明朝"/>
                <w:b/>
                <w:color w:val="FFFFFF" w:themeColor="background1"/>
                <w:szCs w:val="21"/>
                <w:highlight w:val="black"/>
                <w:u w:val="single"/>
              </w:rPr>
              <w:t>⑴</w:t>
            </w:r>
            <w:r w:rsidRPr="00F63AFD">
              <w:rPr>
                <w:rFonts w:ascii="HGPｺﾞｼｯｸE" w:eastAsia="HGPｺﾞｼｯｸE" w:hAnsi="HGPｺﾞｼｯｸE" w:cs="HGPｺﾞｼｯｸE"/>
                <w:b/>
                <w:color w:val="FFFFFF" w:themeColor="background1"/>
                <w:szCs w:val="21"/>
                <w:highlight w:val="black"/>
                <w:u w:val="single"/>
              </w:rPr>
              <w:t>参加申し込みの際、学校と所属団体・教室との重複エントリーにご注意願います。</w:t>
            </w:r>
          </w:p>
          <w:p w14:paraId="104CBCFA" w14:textId="77777777" w:rsidR="00DE0995" w:rsidRPr="00940C51" w:rsidRDefault="00DE0995" w:rsidP="00DE0995">
            <w:pPr>
              <w:spacing w:line="120" w:lineRule="exact"/>
              <w:rPr>
                <w:rFonts w:ascii="ＭＳ Ｐゴシック" w:eastAsia="ＭＳ Ｐゴシック" w:hAnsi="ＭＳ Ｐゴシック"/>
                <w:b/>
                <w:szCs w:val="21"/>
                <w:u w:val="single"/>
              </w:rPr>
            </w:pPr>
          </w:p>
          <w:p w14:paraId="6AFA753F" w14:textId="77777777" w:rsidR="00DE0995" w:rsidRPr="00940C51" w:rsidRDefault="00DE0995" w:rsidP="00DE0995">
            <w:pPr>
              <w:rPr>
                <w:rFonts w:asciiTheme="minorEastAsia" w:hAnsiTheme="minorEastAsia"/>
                <w:szCs w:val="21"/>
              </w:rPr>
            </w:pPr>
            <w:r w:rsidRPr="00940C51">
              <w:rPr>
                <w:rFonts w:asciiTheme="minorEastAsia" w:hAnsiTheme="minorEastAsia" w:hint="eastAsia"/>
                <w:szCs w:val="21"/>
              </w:rPr>
              <w:t>⑵所属団体名と姓を明記した「名札」を付け、紅白の目印は各自持参して下さい。</w:t>
            </w:r>
          </w:p>
          <w:p w14:paraId="2570D518" w14:textId="77777777" w:rsidR="00DE0995" w:rsidRPr="00940C51" w:rsidRDefault="00DE0995" w:rsidP="00DE0995">
            <w:pPr>
              <w:spacing w:line="120" w:lineRule="exact"/>
              <w:ind w:left="210" w:hangingChars="100" w:hanging="210"/>
              <w:rPr>
                <w:rFonts w:asciiTheme="minorEastAsia" w:hAnsiTheme="minorEastAsia"/>
                <w:szCs w:val="21"/>
              </w:rPr>
            </w:pPr>
          </w:p>
          <w:p w14:paraId="74ABC013" w14:textId="77777777" w:rsidR="009745CC" w:rsidRDefault="00DE0995" w:rsidP="009745CC">
            <w:pPr>
              <w:ind w:left="210" w:hangingChars="100" w:hanging="210"/>
              <w:jc w:val="distribute"/>
              <w:rPr>
                <w:rFonts w:asciiTheme="minorEastAsia" w:hAnsiTheme="minorEastAsia"/>
                <w:szCs w:val="21"/>
              </w:rPr>
            </w:pPr>
            <w:r w:rsidRPr="00940C51">
              <w:rPr>
                <w:rFonts w:asciiTheme="minorEastAsia" w:hAnsiTheme="minorEastAsia" w:hint="eastAsia"/>
                <w:szCs w:val="21"/>
              </w:rPr>
              <w:t>⑶大会中の事故については、応急処置は主催側で行います</w:t>
            </w:r>
            <w:r w:rsidR="00940C51">
              <w:rPr>
                <w:rFonts w:asciiTheme="minorEastAsia" w:hAnsiTheme="minorEastAsia" w:hint="eastAsia"/>
                <w:szCs w:val="21"/>
              </w:rPr>
              <w:t>が、その後の治療等につい</w:t>
            </w:r>
          </w:p>
          <w:p w14:paraId="7BF4883E" w14:textId="77777777" w:rsidR="00DE0995" w:rsidRPr="00940C51" w:rsidRDefault="009745CC" w:rsidP="00DE0995">
            <w:pPr>
              <w:ind w:left="210" w:hangingChars="100" w:hanging="210"/>
              <w:rPr>
                <w:rFonts w:asciiTheme="minorEastAsia" w:hAnsiTheme="minorEastAsia"/>
                <w:szCs w:val="21"/>
              </w:rPr>
            </w:pPr>
            <w:r>
              <w:rPr>
                <w:rFonts w:asciiTheme="minorEastAsia" w:hAnsiTheme="minorEastAsia" w:hint="eastAsia"/>
                <w:szCs w:val="21"/>
              </w:rPr>
              <w:t>ては</w:t>
            </w:r>
            <w:r w:rsidR="006A67D6">
              <w:rPr>
                <w:rFonts w:asciiTheme="minorEastAsia" w:hAnsiTheme="minorEastAsia" w:hint="eastAsia"/>
                <w:szCs w:val="21"/>
              </w:rPr>
              <w:t>各団体または個人で処置して下さい。尚</w:t>
            </w:r>
            <w:r w:rsidR="00DE0995" w:rsidRPr="00940C51">
              <w:rPr>
                <w:rFonts w:asciiTheme="minorEastAsia" w:hAnsiTheme="minorEastAsia" w:hint="eastAsia"/>
                <w:szCs w:val="21"/>
              </w:rPr>
              <w:t>、</w:t>
            </w:r>
            <w:r w:rsidR="00DE0995" w:rsidRPr="00940C51">
              <w:rPr>
                <w:rFonts w:asciiTheme="minorEastAsia" w:hAnsiTheme="minorEastAsia" w:hint="eastAsia"/>
                <w:szCs w:val="21"/>
                <w:u w:val="single"/>
              </w:rPr>
              <w:t>傷害保険等は各団体で加入して下さい。</w:t>
            </w:r>
          </w:p>
          <w:p w14:paraId="6F1BAFBA" w14:textId="77777777" w:rsidR="00DE0995" w:rsidRPr="00940C51" w:rsidRDefault="00DE0995" w:rsidP="00DE0995">
            <w:pPr>
              <w:spacing w:line="120" w:lineRule="exact"/>
              <w:ind w:left="210" w:hangingChars="100" w:hanging="210"/>
              <w:rPr>
                <w:rFonts w:asciiTheme="minorEastAsia" w:hAnsiTheme="minorEastAsia"/>
                <w:szCs w:val="21"/>
              </w:rPr>
            </w:pPr>
          </w:p>
          <w:p w14:paraId="1431607E" w14:textId="77777777" w:rsidR="00E26EE4" w:rsidRDefault="00E26EE4" w:rsidP="00E26EE4">
            <w:pPr>
              <w:ind w:left="210" w:hangingChars="100" w:hanging="210"/>
              <w:jc w:val="left"/>
              <w:rPr>
                <w:rFonts w:asciiTheme="minorEastAsia" w:hAnsiTheme="minorEastAsia"/>
                <w:szCs w:val="21"/>
                <w:shd w:val="pct15" w:color="auto" w:fill="FFFFFF"/>
              </w:rPr>
            </w:pPr>
            <w:r>
              <w:rPr>
                <w:rFonts w:asciiTheme="minorEastAsia" w:hAnsiTheme="minorEastAsia" w:hint="eastAsia"/>
                <w:szCs w:val="21"/>
                <w:shd w:val="pct15" w:color="auto" w:fill="FFFFFF"/>
              </w:rPr>
              <w:t>⑷施設駐車場は１台５００円で利用できます</w:t>
            </w:r>
            <w:r w:rsidR="00DE0995" w:rsidRPr="00D60415">
              <w:rPr>
                <w:rFonts w:asciiTheme="minorEastAsia" w:hAnsiTheme="minorEastAsia" w:hint="eastAsia"/>
                <w:szCs w:val="21"/>
                <w:shd w:val="pct15" w:color="auto" w:fill="FFFFFF"/>
              </w:rPr>
              <w:t>。</w:t>
            </w:r>
          </w:p>
          <w:p w14:paraId="454F873B" w14:textId="235CDAFE" w:rsidR="00DE0995" w:rsidRPr="00D60415" w:rsidRDefault="00E26EE4" w:rsidP="002542A5">
            <w:pPr>
              <w:ind w:left="210" w:hangingChars="100" w:hanging="210"/>
              <w:rPr>
                <w:rFonts w:asciiTheme="minorEastAsia" w:hAnsiTheme="minorEastAsia"/>
                <w:szCs w:val="21"/>
                <w:shd w:val="pct15" w:color="auto" w:fill="FFFFFF"/>
              </w:rPr>
            </w:pPr>
            <w:r>
              <w:rPr>
                <w:rFonts w:asciiTheme="minorEastAsia" w:hAnsiTheme="minorEastAsia" w:hint="eastAsia"/>
                <w:szCs w:val="21"/>
                <w:shd w:val="pct15" w:color="auto" w:fill="FFFFFF"/>
              </w:rPr>
              <w:t>但し、台数に限りがございますので、公共の交通機関のご利用のご協力をお願い致し</w:t>
            </w:r>
            <w:r w:rsidR="002542A5">
              <w:rPr>
                <w:rFonts w:asciiTheme="minorEastAsia" w:hAnsiTheme="minorEastAsia" w:hint="eastAsia"/>
                <w:szCs w:val="21"/>
                <w:shd w:val="pct15" w:color="auto" w:fill="FFFFFF"/>
              </w:rPr>
              <w:t>ま</w:t>
            </w:r>
            <w:r>
              <w:rPr>
                <w:rFonts w:asciiTheme="minorEastAsia" w:hAnsiTheme="minorEastAsia" w:hint="eastAsia"/>
                <w:szCs w:val="21"/>
                <w:shd w:val="pct15" w:color="auto" w:fill="FFFFFF"/>
              </w:rPr>
              <w:t>す。</w:t>
            </w:r>
          </w:p>
          <w:p w14:paraId="1703CAE3" w14:textId="77777777" w:rsidR="00DE0995" w:rsidRPr="00E26EE4" w:rsidRDefault="00DE0995" w:rsidP="00DE0995">
            <w:pPr>
              <w:spacing w:line="120" w:lineRule="exact"/>
              <w:ind w:left="211" w:hangingChars="100" w:hanging="211"/>
              <w:rPr>
                <w:rFonts w:asciiTheme="majorEastAsia" w:eastAsiaTheme="majorEastAsia" w:hAnsiTheme="majorEastAsia"/>
                <w:b/>
                <w:szCs w:val="21"/>
                <w:shd w:val="pct15" w:color="auto" w:fill="FFFFFF"/>
              </w:rPr>
            </w:pPr>
          </w:p>
          <w:p w14:paraId="0D185282" w14:textId="77777777" w:rsidR="009943DF" w:rsidRDefault="009943DF" w:rsidP="009943DF">
            <w:pPr>
              <w:rPr>
                <w:rFonts w:asciiTheme="majorEastAsia" w:eastAsiaTheme="majorEastAsia" w:hAnsiTheme="majorEastAsia"/>
                <w:b/>
                <w:sz w:val="24"/>
                <w:szCs w:val="24"/>
              </w:rPr>
            </w:pPr>
            <w:r>
              <w:rPr>
                <w:rFonts w:hint="eastAsia"/>
                <w:b/>
                <w:color w:val="000000" w:themeColor="text1"/>
              </w:rPr>
              <w:t>⑹</w:t>
            </w:r>
            <w:r w:rsidRPr="00897215">
              <w:rPr>
                <w:rFonts w:asciiTheme="majorEastAsia" w:eastAsiaTheme="majorEastAsia" w:hAnsiTheme="majorEastAsia" w:hint="eastAsia"/>
                <w:b/>
                <w:sz w:val="24"/>
                <w:szCs w:val="24"/>
              </w:rPr>
              <w:t>新型コロナウイルス感染</w:t>
            </w:r>
            <w:r>
              <w:rPr>
                <w:rFonts w:asciiTheme="majorEastAsia" w:eastAsiaTheme="majorEastAsia" w:hAnsiTheme="majorEastAsia" w:hint="eastAsia"/>
                <w:b/>
                <w:sz w:val="24"/>
                <w:szCs w:val="24"/>
              </w:rPr>
              <w:t>拡大</w:t>
            </w:r>
            <w:r w:rsidRPr="00897215">
              <w:rPr>
                <w:rFonts w:asciiTheme="majorEastAsia" w:eastAsiaTheme="majorEastAsia" w:hAnsiTheme="majorEastAsia" w:hint="eastAsia"/>
                <w:b/>
                <w:sz w:val="24"/>
                <w:szCs w:val="24"/>
              </w:rPr>
              <w:t>防止対策</w:t>
            </w:r>
          </w:p>
          <w:p w14:paraId="7921FD1F" w14:textId="77777777" w:rsidR="009943DF" w:rsidRDefault="009943DF" w:rsidP="009943DF">
            <w:pPr>
              <w:spacing w:line="360" w:lineRule="exact"/>
              <w:rPr>
                <w:rFonts w:asciiTheme="minorEastAsia" w:hAnsiTheme="minorEastAsia"/>
                <w:bCs/>
                <w:sz w:val="20"/>
                <w:szCs w:val="20"/>
              </w:rPr>
            </w:pPr>
            <w:r w:rsidRPr="009A1A40">
              <w:rPr>
                <w:rFonts w:asciiTheme="minorEastAsia" w:hAnsiTheme="minorEastAsia" w:hint="eastAsia"/>
                <w:bCs/>
                <w:sz w:val="20"/>
                <w:szCs w:val="20"/>
              </w:rPr>
              <w:t xml:space="preserve">指導者、引率者様へのお願い　　</w:t>
            </w:r>
          </w:p>
          <w:p w14:paraId="27F87B6F" w14:textId="77777777" w:rsidR="009943DF" w:rsidRDefault="009943DF" w:rsidP="009943DF">
            <w:pPr>
              <w:rPr>
                <w:color w:val="000000" w:themeColor="text1"/>
              </w:rPr>
            </w:pPr>
            <w:r>
              <w:rPr>
                <w:rFonts w:asciiTheme="minorEastAsia" w:hAnsiTheme="minorEastAsia" w:hint="eastAsia"/>
                <w:bCs/>
                <w:sz w:val="20"/>
                <w:szCs w:val="20"/>
              </w:rPr>
              <w:t>・</w:t>
            </w:r>
            <w:r w:rsidRPr="000841E1">
              <w:rPr>
                <w:rFonts w:hint="eastAsia"/>
                <w:color w:val="000000" w:themeColor="text1"/>
              </w:rPr>
              <w:t>会場（試合場）に入館できるのは各団体</w:t>
            </w:r>
            <w:r w:rsidRPr="000841E1">
              <w:rPr>
                <w:rFonts w:hint="eastAsia"/>
                <w:color w:val="000000" w:themeColor="text1"/>
              </w:rPr>
              <w:t>2</w:t>
            </w:r>
            <w:r w:rsidRPr="000841E1">
              <w:rPr>
                <w:rFonts w:hint="eastAsia"/>
                <w:color w:val="000000" w:themeColor="text1"/>
              </w:rPr>
              <w:t>名（監督、引率者）までと</w:t>
            </w:r>
            <w:r>
              <w:rPr>
                <w:rFonts w:hint="eastAsia"/>
                <w:color w:val="000000" w:themeColor="text1"/>
              </w:rPr>
              <w:t>します</w:t>
            </w:r>
            <w:r w:rsidRPr="000841E1">
              <w:rPr>
                <w:rFonts w:hint="eastAsia"/>
                <w:color w:val="000000" w:themeColor="text1"/>
              </w:rPr>
              <w:t>。</w:t>
            </w:r>
          </w:p>
          <w:p w14:paraId="02A41DD4" w14:textId="77777777" w:rsidR="009943DF" w:rsidRPr="00BE6DDD" w:rsidRDefault="009943DF" w:rsidP="009943DF">
            <w:pPr>
              <w:rPr>
                <w:color w:val="000000" w:themeColor="text1"/>
              </w:rPr>
            </w:pPr>
            <w:r>
              <w:rPr>
                <w:rFonts w:hint="eastAsia"/>
                <w:color w:val="000000" w:themeColor="text1"/>
              </w:rPr>
              <w:t>※入館用の名札を受付時にお渡しします。必ず首から下げて入館してください。</w:t>
            </w:r>
          </w:p>
          <w:p w14:paraId="6D1912F2" w14:textId="77777777" w:rsidR="009943DF" w:rsidRPr="009A1A40" w:rsidRDefault="009943DF" w:rsidP="009943DF">
            <w:pPr>
              <w:spacing w:line="360" w:lineRule="exact"/>
              <w:rPr>
                <w:rFonts w:asciiTheme="minorEastAsia" w:hAnsiTheme="minorEastAsia"/>
                <w:bCs/>
                <w:sz w:val="20"/>
                <w:szCs w:val="20"/>
              </w:rPr>
            </w:pPr>
            <w:r w:rsidRPr="009A1A40">
              <w:rPr>
                <w:rFonts w:asciiTheme="minorEastAsia" w:hAnsiTheme="minorEastAsia" w:hint="eastAsia"/>
                <w:bCs/>
                <w:sz w:val="20"/>
                <w:szCs w:val="20"/>
              </w:rPr>
              <w:t>・保護者の入館（観客席）は、選手１名につき１名までとさせて頂きます。</w:t>
            </w:r>
          </w:p>
          <w:p w14:paraId="75F8D250" w14:textId="77777777" w:rsidR="009943DF" w:rsidRPr="009A1A40" w:rsidRDefault="009943DF" w:rsidP="009943DF">
            <w:pPr>
              <w:spacing w:line="360" w:lineRule="exact"/>
              <w:rPr>
                <w:rFonts w:asciiTheme="minorEastAsia" w:hAnsiTheme="minorEastAsia"/>
                <w:bCs/>
                <w:sz w:val="20"/>
                <w:szCs w:val="20"/>
              </w:rPr>
            </w:pPr>
            <w:r w:rsidRPr="009A1A40">
              <w:rPr>
                <w:rFonts w:asciiTheme="minorEastAsia" w:hAnsiTheme="minorEastAsia" w:hint="eastAsia"/>
                <w:bCs/>
                <w:sz w:val="20"/>
                <w:szCs w:val="20"/>
              </w:rPr>
              <w:t>・会場観客席は必ず１席の間隔を開けて御着席・応援をお願いたします。</w:t>
            </w:r>
          </w:p>
          <w:p w14:paraId="65A93654" w14:textId="77777777" w:rsidR="009943DF" w:rsidRDefault="009943DF" w:rsidP="009943DF">
            <w:pPr>
              <w:spacing w:line="360" w:lineRule="exact"/>
              <w:rPr>
                <w:rFonts w:asciiTheme="minorEastAsia" w:hAnsiTheme="minorEastAsia"/>
                <w:bCs/>
                <w:sz w:val="20"/>
                <w:szCs w:val="20"/>
              </w:rPr>
            </w:pPr>
            <w:r w:rsidRPr="009A1A40">
              <w:rPr>
                <w:rFonts w:asciiTheme="minorEastAsia" w:hAnsiTheme="minorEastAsia" w:hint="eastAsia"/>
                <w:bCs/>
                <w:sz w:val="20"/>
                <w:szCs w:val="20"/>
              </w:rPr>
              <w:t>・選手に限らず、引率者応援者も必ずマスクをご着用ください</w:t>
            </w:r>
            <w:r>
              <w:rPr>
                <w:rFonts w:asciiTheme="minorEastAsia" w:hAnsiTheme="minorEastAsia" w:hint="eastAsia"/>
                <w:bCs/>
                <w:sz w:val="20"/>
                <w:szCs w:val="20"/>
              </w:rPr>
              <w:t>。</w:t>
            </w:r>
          </w:p>
          <w:p w14:paraId="27962AAE" w14:textId="357A962D" w:rsidR="009943DF" w:rsidRDefault="009943DF" w:rsidP="009943DF">
            <w:pPr>
              <w:rPr>
                <w:rFonts w:asciiTheme="minorEastAsia" w:hAnsiTheme="minorEastAsia"/>
                <w:bCs/>
                <w:sz w:val="20"/>
                <w:szCs w:val="20"/>
              </w:rPr>
            </w:pPr>
            <w:r>
              <w:rPr>
                <w:rFonts w:asciiTheme="minorEastAsia" w:hAnsiTheme="minorEastAsia" w:hint="eastAsia"/>
                <w:bCs/>
                <w:sz w:val="20"/>
                <w:szCs w:val="20"/>
              </w:rPr>
              <w:t>・敗退した</w:t>
            </w:r>
            <w:r w:rsidR="002542A5">
              <w:rPr>
                <w:rFonts w:asciiTheme="minorEastAsia" w:hAnsiTheme="minorEastAsia" w:hint="eastAsia"/>
                <w:bCs/>
                <w:sz w:val="20"/>
                <w:szCs w:val="20"/>
              </w:rPr>
              <w:t>選手・チーム</w:t>
            </w:r>
            <w:r>
              <w:rPr>
                <w:rFonts w:asciiTheme="minorEastAsia" w:hAnsiTheme="minorEastAsia" w:hint="eastAsia"/>
                <w:bCs/>
                <w:sz w:val="20"/>
                <w:szCs w:val="20"/>
              </w:rPr>
              <w:t>につきましては、随時解散、ご退出のご協力をお願い致します。</w:t>
            </w:r>
          </w:p>
          <w:p w14:paraId="46F019D8" w14:textId="77777777" w:rsidR="009943DF" w:rsidRPr="007A6CCA" w:rsidRDefault="009943DF" w:rsidP="009943DF">
            <w:pPr>
              <w:ind w:left="201" w:hangingChars="100" w:hanging="201"/>
              <w:rPr>
                <w:color w:val="000000" w:themeColor="text1"/>
                <w:sz w:val="20"/>
                <w:szCs w:val="20"/>
              </w:rPr>
            </w:pPr>
            <w:r w:rsidRPr="007A6CCA">
              <w:rPr>
                <w:rFonts w:hint="eastAsia"/>
                <w:b/>
                <w:color w:val="000000" w:themeColor="text1"/>
                <w:sz w:val="20"/>
                <w:szCs w:val="20"/>
              </w:rPr>
              <w:t>・</w:t>
            </w:r>
            <w:r w:rsidRPr="007A6CCA">
              <w:rPr>
                <w:rFonts w:hint="eastAsia"/>
                <w:color w:val="000000" w:themeColor="text1"/>
                <w:sz w:val="20"/>
                <w:szCs w:val="20"/>
              </w:rPr>
              <w:t>保護者、引率者についても発熱や風邪症状のある方の入場は厳禁とする。（入場者は必ずマスク着用）</w:t>
            </w:r>
          </w:p>
          <w:p w14:paraId="041C5BFF" w14:textId="77777777" w:rsidR="009943DF" w:rsidRDefault="009943DF" w:rsidP="009943DF">
            <w:pPr>
              <w:rPr>
                <w:color w:val="000000" w:themeColor="text1"/>
              </w:rPr>
            </w:pPr>
          </w:p>
          <w:p w14:paraId="4F020806" w14:textId="77777777" w:rsidR="009943DF" w:rsidRPr="000841E1" w:rsidRDefault="009943DF" w:rsidP="009943DF">
            <w:pPr>
              <w:rPr>
                <w:b/>
                <w:color w:val="000000" w:themeColor="text1"/>
              </w:rPr>
            </w:pPr>
            <w:r w:rsidRPr="000841E1">
              <w:rPr>
                <w:rFonts w:hint="eastAsia"/>
                <w:color w:val="000000" w:themeColor="text1"/>
              </w:rPr>
              <w:t>次のことが当てはまる人は試合に参加できない。</w:t>
            </w:r>
          </w:p>
          <w:p w14:paraId="1BFAA579" w14:textId="77777777" w:rsidR="009943DF" w:rsidRPr="000841E1" w:rsidRDefault="009943DF" w:rsidP="009943DF">
            <w:pPr>
              <w:rPr>
                <w:color w:val="000000" w:themeColor="text1"/>
              </w:rPr>
            </w:pPr>
            <w:r w:rsidRPr="000841E1">
              <w:rPr>
                <w:rFonts w:hint="eastAsia"/>
                <w:color w:val="000000" w:themeColor="text1"/>
              </w:rPr>
              <w:t>・体温が</w:t>
            </w:r>
            <w:r w:rsidRPr="000841E1">
              <w:rPr>
                <w:rFonts w:hint="eastAsia"/>
                <w:color w:val="000000" w:themeColor="text1"/>
              </w:rPr>
              <w:t>37.5</w:t>
            </w:r>
            <w:r w:rsidRPr="000841E1">
              <w:rPr>
                <w:rFonts w:hint="eastAsia"/>
                <w:color w:val="000000" w:themeColor="text1"/>
              </w:rPr>
              <w:t>度以上ある人や</w:t>
            </w:r>
            <w:r w:rsidRPr="000841E1">
              <w:rPr>
                <w:rFonts w:hint="eastAsia"/>
                <w:color w:val="000000" w:themeColor="text1"/>
              </w:rPr>
              <w:t>37</w:t>
            </w:r>
            <w:r w:rsidRPr="000841E1">
              <w:rPr>
                <w:rFonts w:hint="eastAsia"/>
                <w:color w:val="000000" w:themeColor="text1"/>
              </w:rPr>
              <w:t>度以上あり、かつ風邪症状がある人。</w:t>
            </w:r>
          </w:p>
          <w:p w14:paraId="79AADDE2" w14:textId="77777777" w:rsidR="009943DF" w:rsidRPr="000841E1" w:rsidRDefault="009943DF" w:rsidP="009943DF">
            <w:pPr>
              <w:rPr>
                <w:color w:val="000000" w:themeColor="text1"/>
              </w:rPr>
            </w:pPr>
            <w:r w:rsidRPr="000841E1">
              <w:rPr>
                <w:rFonts w:hint="eastAsia"/>
                <w:color w:val="000000" w:themeColor="text1"/>
              </w:rPr>
              <w:t>・同居家族や身近な知人に感染者、または</w:t>
            </w:r>
            <w:r>
              <w:rPr>
                <w:rFonts w:hint="eastAsia"/>
                <w:color w:val="000000" w:themeColor="text1"/>
              </w:rPr>
              <w:t>濃厚接触者、</w:t>
            </w:r>
            <w:r>
              <w:rPr>
                <w:color w:val="000000" w:themeColor="text1"/>
              </w:rPr>
              <w:t>P C R</w:t>
            </w:r>
            <w:r>
              <w:rPr>
                <w:rFonts w:hint="eastAsia"/>
                <w:color w:val="000000" w:themeColor="text1"/>
              </w:rPr>
              <w:t>検査を受けている家族が</w:t>
            </w:r>
            <w:r w:rsidRPr="000841E1">
              <w:rPr>
                <w:rFonts w:hint="eastAsia"/>
                <w:color w:val="000000" w:themeColor="text1"/>
              </w:rPr>
              <w:t>いる人。</w:t>
            </w:r>
          </w:p>
          <w:p w14:paraId="2B0F1985" w14:textId="77777777" w:rsidR="009943DF" w:rsidRPr="000841E1" w:rsidRDefault="009943DF" w:rsidP="009943DF">
            <w:pPr>
              <w:rPr>
                <w:color w:val="000000" w:themeColor="text1"/>
              </w:rPr>
            </w:pPr>
            <w:r w:rsidRPr="000841E1">
              <w:rPr>
                <w:rFonts w:hint="eastAsia"/>
                <w:color w:val="000000" w:themeColor="text1"/>
              </w:rPr>
              <w:t>・過去</w:t>
            </w:r>
            <w:r w:rsidRPr="000841E1">
              <w:rPr>
                <w:rFonts w:hint="eastAsia"/>
                <w:color w:val="000000" w:themeColor="text1"/>
              </w:rPr>
              <w:t>14</w:t>
            </w:r>
            <w:r w:rsidRPr="000841E1">
              <w:rPr>
                <w:rFonts w:hint="eastAsia"/>
                <w:color w:val="000000" w:themeColor="text1"/>
              </w:rPr>
              <w:t>日以内に渡航歴のある人や感染流行地域を訪れた人。</w:t>
            </w:r>
          </w:p>
          <w:p w14:paraId="7D52C4E0" w14:textId="77777777" w:rsidR="009943DF" w:rsidRPr="000841E1" w:rsidRDefault="009943DF" w:rsidP="009943DF">
            <w:pPr>
              <w:rPr>
                <w:color w:val="000000" w:themeColor="text1"/>
              </w:rPr>
            </w:pPr>
            <w:r w:rsidRPr="000841E1">
              <w:rPr>
                <w:rFonts w:hint="eastAsia"/>
                <w:color w:val="000000" w:themeColor="text1"/>
              </w:rPr>
              <w:t>・基礎疾患のある人は、あらかじめ主治医に相談のうえ、審査会参加の了解を得</w:t>
            </w:r>
            <w:r>
              <w:rPr>
                <w:rFonts w:hint="eastAsia"/>
                <w:color w:val="000000" w:themeColor="text1"/>
              </w:rPr>
              <w:t>ること</w:t>
            </w:r>
            <w:r w:rsidRPr="000841E1">
              <w:rPr>
                <w:rFonts w:hint="eastAsia"/>
                <w:color w:val="000000" w:themeColor="text1"/>
              </w:rPr>
              <w:t>。</w:t>
            </w:r>
          </w:p>
          <w:p w14:paraId="6B57C31A" w14:textId="77777777" w:rsidR="009943DF" w:rsidRDefault="009943DF" w:rsidP="009943DF">
            <w:pPr>
              <w:ind w:left="600" w:hangingChars="300" w:hanging="600"/>
              <w:rPr>
                <w:color w:val="000000" w:themeColor="text1"/>
                <w:sz w:val="20"/>
                <w:szCs w:val="20"/>
              </w:rPr>
            </w:pPr>
            <w:r w:rsidRPr="000841E1">
              <w:rPr>
                <w:rFonts w:hint="eastAsia"/>
                <w:color w:val="000000" w:themeColor="text1"/>
                <w:sz w:val="20"/>
                <w:szCs w:val="20"/>
              </w:rPr>
              <w:t>※基礎疾患のある人…糖尿病、心不全、慢性閉塞性肺疾患、透析を受けている人、抗がん剤</w:t>
            </w:r>
          </w:p>
          <w:p w14:paraId="20E4B4DB" w14:textId="77777777" w:rsidR="009943DF" w:rsidRPr="000841E1" w:rsidRDefault="009943DF" w:rsidP="009943DF">
            <w:pPr>
              <w:rPr>
                <w:color w:val="000000" w:themeColor="text1"/>
                <w:sz w:val="20"/>
                <w:szCs w:val="20"/>
              </w:rPr>
            </w:pPr>
            <w:r w:rsidRPr="000841E1">
              <w:rPr>
                <w:rFonts w:hint="eastAsia"/>
                <w:color w:val="000000" w:themeColor="text1"/>
                <w:sz w:val="20"/>
                <w:szCs w:val="20"/>
              </w:rPr>
              <w:t>など用いている人。</w:t>
            </w:r>
          </w:p>
          <w:p w14:paraId="00FB0B81" w14:textId="77777777" w:rsidR="009943DF" w:rsidRPr="007A6CCA" w:rsidRDefault="009943DF" w:rsidP="009943DF">
            <w:pPr>
              <w:rPr>
                <w:bCs/>
                <w:color w:val="000000" w:themeColor="text1"/>
                <w:sz w:val="20"/>
                <w:szCs w:val="20"/>
              </w:rPr>
            </w:pPr>
          </w:p>
          <w:p w14:paraId="39F51474" w14:textId="77777777" w:rsidR="009943DF" w:rsidRDefault="009943DF" w:rsidP="009943DF">
            <w:pPr>
              <w:rPr>
                <w:bCs/>
                <w:color w:val="000000" w:themeColor="text1"/>
                <w:sz w:val="20"/>
                <w:szCs w:val="20"/>
              </w:rPr>
            </w:pPr>
            <w:r w:rsidRPr="007A6CCA">
              <w:rPr>
                <w:rFonts w:hint="eastAsia"/>
                <w:bCs/>
                <w:color w:val="000000" w:themeColor="text1"/>
                <w:sz w:val="20"/>
                <w:szCs w:val="20"/>
              </w:rPr>
              <w:t>選手へのお願い</w:t>
            </w:r>
          </w:p>
          <w:p w14:paraId="0A1E6FA6" w14:textId="77777777" w:rsidR="009943DF" w:rsidRDefault="009943DF" w:rsidP="009943DF">
            <w:pPr>
              <w:rPr>
                <w:color w:val="000000" w:themeColor="text1"/>
              </w:rPr>
            </w:pPr>
            <w:r w:rsidRPr="000841E1">
              <w:rPr>
                <w:rFonts w:hint="eastAsia"/>
                <w:color w:val="000000" w:themeColor="text1"/>
              </w:rPr>
              <w:t>・試合に出場する人は、自己の責任において試合に参加するものとする。</w:t>
            </w:r>
          </w:p>
          <w:p w14:paraId="4CADF983" w14:textId="77777777" w:rsidR="009943DF" w:rsidRPr="007A6CCA" w:rsidRDefault="009943DF" w:rsidP="009943DF">
            <w:pPr>
              <w:rPr>
                <w:color w:val="000000" w:themeColor="text1"/>
              </w:rPr>
            </w:pPr>
            <w:r w:rsidRPr="007A6CCA">
              <w:rPr>
                <w:rFonts w:hint="eastAsia"/>
                <w:bCs/>
                <w:color w:val="000000" w:themeColor="text1"/>
                <w:sz w:val="20"/>
                <w:szCs w:val="20"/>
              </w:rPr>
              <w:t>・着替え　選手は着替え</w:t>
            </w:r>
            <w:r>
              <w:rPr>
                <w:rFonts w:hint="eastAsia"/>
                <w:bCs/>
                <w:color w:val="000000" w:themeColor="text1"/>
                <w:sz w:val="20"/>
                <w:szCs w:val="20"/>
              </w:rPr>
              <w:t>を</w:t>
            </w:r>
            <w:r w:rsidRPr="007A6CCA">
              <w:rPr>
                <w:rFonts w:hint="eastAsia"/>
                <w:bCs/>
                <w:color w:val="000000" w:themeColor="text1"/>
                <w:sz w:val="20"/>
                <w:szCs w:val="20"/>
              </w:rPr>
              <w:t>自宅で済ませておく</w:t>
            </w:r>
            <w:r w:rsidRPr="000841E1">
              <w:rPr>
                <w:rFonts w:hint="eastAsia"/>
                <w:color w:val="000000" w:themeColor="text1"/>
              </w:rPr>
              <w:t>（剣道着・袴で集合）</w:t>
            </w:r>
          </w:p>
          <w:p w14:paraId="4949F7FF" w14:textId="77777777" w:rsidR="009943DF" w:rsidRDefault="009943DF" w:rsidP="009943DF">
            <w:pPr>
              <w:ind w:left="200" w:hangingChars="100" w:hanging="200"/>
              <w:rPr>
                <w:color w:val="000000" w:themeColor="text1"/>
              </w:rPr>
            </w:pPr>
            <w:r w:rsidRPr="007A6CCA">
              <w:rPr>
                <w:rFonts w:hint="eastAsia"/>
                <w:bCs/>
                <w:color w:val="000000" w:themeColor="text1"/>
                <w:sz w:val="20"/>
                <w:szCs w:val="20"/>
              </w:rPr>
              <w:t>・</w:t>
            </w:r>
            <w:r w:rsidRPr="000841E1">
              <w:rPr>
                <w:rFonts w:hint="eastAsia"/>
                <w:color w:val="000000" w:themeColor="text1"/>
              </w:rPr>
              <w:t>試合参加者は</w:t>
            </w:r>
            <w:r>
              <w:rPr>
                <w:rFonts w:hint="eastAsia"/>
                <w:color w:val="000000" w:themeColor="text1"/>
              </w:rPr>
              <w:t>試合時以外も</w:t>
            </w:r>
            <w:r w:rsidRPr="000841E1">
              <w:rPr>
                <w:rFonts w:hint="eastAsia"/>
                <w:color w:val="000000" w:themeColor="text1"/>
              </w:rPr>
              <w:t>マスクを必ず着用すること。</w:t>
            </w:r>
          </w:p>
          <w:p w14:paraId="35BBD092" w14:textId="77777777" w:rsidR="009943DF" w:rsidRPr="007A6CCA" w:rsidRDefault="009943DF" w:rsidP="009943DF">
            <w:pPr>
              <w:ind w:left="210" w:hanging="210"/>
              <w:rPr>
                <w:rFonts w:ascii="Century" w:hAnsi="Century"/>
                <w:bCs/>
                <w:sz w:val="20"/>
                <w:szCs w:val="20"/>
              </w:rPr>
            </w:pPr>
            <w:r w:rsidRPr="007A6CCA">
              <w:rPr>
                <w:rFonts w:hint="eastAsia"/>
                <w:bCs/>
                <w:color w:val="000000" w:themeColor="text1"/>
                <w:sz w:val="20"/>
                <w:szCs w:val="20"/>
              </w:rPr>
              <w:t>・面マスク・シールド</w:t>
            </w:r>
            <w:r w:rsidRPr="007A6CCA">
              <w:rPr>
                <w:rFonts w:hint="eastAsia"/>
                <w:bCs/>
                <w:color w:val="000000" w:themeColor="text1"/>
                <w:sz w:val="20"/>
                <w:szCs w:val="20"/>
              </w:rPr>
              <w:t xml:space="preserve"> </w:t>
            </w:r>
            <w:r w:rsidRPr="007A6CCA">
              <w:rPr>
                <w:bCs/>
                <w:color w:val="000000" w:themeColor="text1"/>
                <w:sz w:val="20"/>
                <w:szCs w:val="20"/>
              </w:rPr>
              <w:t xml:space="preserve"> </w:t>
            </w:r>
            <w:r w:rsidRPr="007A6CCA">
              <w:rPr>
                <w:rFonts w:hint="eastAsia"/>
                <w:bCs/>
                <w:color w:val="000000" w:themeColor="text1"/>
                <w:sz w:val="20"/>
                <w:szCs w:val="20"/>
              </w:rPr>
              <w:t>試合時、</w:t>
            </w:r>
            <w:r w:rsidRPr="007A6CCA">
              <w:rPr>
                <w:rFonts w:ascii="Century" w:hAnsi="Century" w:hint="eastAsia"/>
                <w:bCs/>
                <w:sz w:val="20"/>
                <w:szCs w:val="20"/>
              </w:rPr>
              <w:t>フェイスシールドについては必ず着用すること。</w:t>
            </w:r>
          </w:p>
          <w:p w14:paraId="013D5034" w14:textId="77777777" w:rsidR="009943DF" w:rsidRPr="007A6CCA" w:rsidRDefault="009943DF" w:rsidP="009943DF">
            <w:pPr>
              <w:ind w:leftChars="50" w:left="105"/>
              <w:rPr>
                <w:rFonts w:ascii="Century" w:hAnsi="Century"/>
                <w:bCs/>
                <w:sz w:val="20"/>
                <w:szCs w:val="20"/>
              </w:rPr>
            </w:pPr>
            <w:r w:rsidRPr="007A6CCA">
              <w:rPr>
                <w:rFonts w:ascii="Century" w:hAnsi="Century" w:hint="eastAsia"/>
                <w:bCs/>
                <w:sz w:val="20"/>
                <w:szCs w:val="20"/>
              </w:rPr>
              <w:t xml:space="preserve">口を覆うものは必須、顔全体を覆うものを利用するのは自由とする。　　　</w:t>
            </w:r>
          </w:p>
          <w:p w14:paraId="283A823B" w14:textId="77777777" w:rsidR="009943DF" w:rsidRPr="007A6CCA" w:rsidRDefault="009943DF" w:rsidP="009943DF">
            <w:pPr>
              <w:ind w:leftChars="50" w:left="105"/>
              <w:rPr>
                <w:bCs/>
                <w:color w:val="000000" w:themeColor="text1"/>
                <w:sz w:val="20"/>
                <w:szCs w:val="20"/>
              </w:rPr>
            </w:pPr>
            <w:r w:rsidRPr="007A6CCA">
              <w:rPr>
                <w:rFonts w:ascii="Century" w:hAnsi="Century" w:hint="eastAsia"/>
                <w:bCs/>
                <w:sz w:val="20"/>
                <w:szCs w:val="20"/>
              </w:rPr>
              <w:t>またマスクについては着用の際に、</w:t>
            </w:r>
            <w:r w:rsidRPr="007A6CCA">
              <w:rPr>
                <w:rFonts w:ascii="Century" w:hAnsi="Century" w:hint="eastAsia"/>
                <w:bCs/>
                <w:color w:val="FF0000"/>
                <w:sz w:val="20"/>
                <w:szCs w:val="20"/>
              </w:rPr>
              <w:t>必ず鼻まで覆うマスク</w:t>
            </w:r>
            <w:r w:rsidRPr="007A6CCA">
              <w:rPr>
                <w:rFonts w:ascii="Century" w:hAnsi="Century" w:hint="eastAsia"/>
                <w:bCs/>
                <w:sz w:val="20"/>
                <w:szCs w:val="20"/>
              </w:rPr>
              <w:t>をご使用すること。</w:t>
            </w:r>
          </w:p>
          <w:p w14:paraId="67A2D2C5" w14:textId="77777777" w:rsidR="009943DF" w:rsidRPr="007A6CCA" w:rsidRDefault="009943DF" w:rsidP="009943DF">
            <w:pPr>
              <w:ind w:left="200" w:hangingChars="100" w:hanging="200"/>
              <w:rPr>
                <w:bCs/>
                <w:color w:val="000000" w:themeColor="text1"/>
                <w:sz w:val="20"/>
                <w:szCs w:val="20"/>
              </w:rPr>
            </w:pPr>
          </w:p>
          <w:p w14:paraId="6C7CC3E4" w14:textId="77777777" w:rsidR="009943DF" w:rsidRPr="007A6CCA" w:rsidRDefault="009943DF" w:rsidP="009943DF">
            <w:pPr>
              <w:ind w:leftChars="50" w:left="205" w:hangingChars="50" w:hanging="100"/>
              <w:rPr>
                <w:b/>
                <w:color w:val="000000" w:themeColor="text1"/>
                <w:sz w:val="20"/>
                <w:szCs w:val="20"/>
              </w:rPr>
            </w:pPr>
            <w:r w:rsidRPr="007A6CCA">
              <w:rPr>
                <w:rFonts w:hint="eastAsia"/>
                <w:b/>
                <w:color w:val="000000" w:themeColor="text1"/>
                <w:sz w:val="20"/>
                <w:szCs w:val="20"/>
              </w:rPr>
              <w:t>万が一、大会終了後に参加者、又は引率者等がコロナウイルスに感染した場合、当連盟</w:t>
            </w:r>
          </w:p>
          <w:p w14:paraId="0973EEC7" w14:textId="77777777" w:rsidR="009943DF" w:rsidRPr="007A6CCA" w:rsidRDefault="009943DF" w:rsidP="009943DF">
            <w:pPr>
              <w:ind w:leftChars="50" w:left="205" w:hangingChars="50" w:hanging="100"/>
              <w:rPr>
                <w:b/>
                <w:color w:val="000000" w:themeColor="text1"/>
                <w:sz w:val="20"/>
                <w:szCs w:val="20"/>
              </w:rPr>
            </w:pPr>
            <w:r w:rsidRPr="007A6CCA">
              <w:rPr>
                <w:rFonts w:hint="eastAsia"/>
                <w:b/>
                <w:color w:val="000000" w:themeColor="text1"/>
                <w:sz w:val="20"/>
                <w:szCs w:val="20"/>
              </w:rPr>
              <w:t>では責任を負いかねます。</w:t>
            </w:r>
          </w:p>
          <w:p w14:paraId="3F9BFFF7" w14:textId="77777777" w:rsidR="009943DF" w:rsidRPr="007A6CCA" w:rsidRDefault="009943DF" w:rsidP="009943DF">
            <w:pPr>
              <w:ind w:firstLineChars="50" w:firstLine="100"/>
              <w:rPr>
                <w:b/>
                <w:color w:val="000000" w:themeColor="text1"/>
                <w:sz w:val="20"/>
                <w:szCs w:val="20"/>
              </w:rPr>
            </w:pPr>
            <w:r w:rsidRPr="007A6CCA">
              <w:rPr>
                <w:rFonts w:hint="eastAsia"/>
                <w:b/>
                <w:color w:val="000000" w:themeColor="text1"/>
                <w:sz w:val="20"/>
                <w:szCs w:val="20"/>
              </w:rPr>
              <w:t>各道場又は個別に対応をお願い致します。</w:t>
            </w:r>
          </w:p>
          <w:p w14:paraId="5EB77EFF" w14:textId="77777777" w:rsidR="009943DF" w:rsidRPr="007A6CCA" w:rsidRDefault="009943DF" w:rsidP="009943DF">
            <w:pPr>
              <w:rPr>
                <w:b/>
                <w:color w:val="000000" w:themeColor="text1"/>
              </w:rPr>
            </w:pPr>
          </w:p>
          <w:p w14:paraId="408FD56D" w14:textId="77777777" w:rsidR="009943DF" w:rsidRPr="009A1A40" w:rsidRDefault="009943DF" w:rsidP="009943DF">
            <w:pPr>
              <w:spacing w:line="360" w:lineRule="exact"/>
              <w:rPr>
                <w:rFonts w:asciiTheme="minorEastAsia" w:hAnsiTheme="minorEastAsia"/>
                <w:bCs/>
                <w:sz w:val="20"/>
                <w:szCs w:val="20"/>
              </w:rPr>
            </w:pPr>
            <w:r w:rsidRPr="009A1A40">
              <w:rPr>
                <w:rFonts w:asciiTheme="minorEastAsia" w:hAnsiTheme="minorEastAsia" w:hint="eastAsia"/>
                <w:bCs/>
                <w:sz w:val="20"/>
                <w:szCs w:val="20"/>
              </w:rPr>
              <w:t>・その他、受付期間終了後に、申込者を集計し新型コロナウイルス感染防止対策を実施</w:t>
            </w:r>
          </w:p>
          <w:p w14:paraId="68FB99CD" w14:textId="77777777" w:rsidR="009943DF" w:rsidRDefault="009943DF" w:rsidP="009943DF">
            <w:pPr>
              <w:spacing w:line="360" w:lineRule="exact"/>
              <w:rPr>
                <w:rFonts w:asciiTheme="minorEastAsia" w:hAnsiTheme="minorEastAsia"/>
                <w:bCs/>
                <w:sz w:val="20"/>
                <w:szCs w:val="20"/>
              </w:rPr>
            </w:pPr>
            <w:r w:rsidRPr="009A1A40">
              <w:rPr>
                <w:rFonts w:asciiTheme="minorEastAsia" w:hAnsiTheme="minorEastAsia" w:hint="eastAsia"/>
                <w:bCs/>
                <w:sz w:val="20"/>
                <w:szCs w:val="20"/>
              </w:rPr>
              <w:t>します。</w:t>
            </w:r>
            <w:r>
              <w:rPr>
                <w:rFonts w:asciiTheme="minorEastAsia" w:hAnsiTheme="minorEastAsia" w:hint="eastAsia"/>
                <w:bCs/>
                <w:sz w:val="20"/>
                <w:szCs w:val="20"/>
              </w:rPr>
              <w:t>大会</w:t>
            </w:r>
            <w:r w:rsidRPr="009A1A40">
              <w:rPr>
                <w:rFonts w:asciiTheme="minorEastAsia" w:hAnsiTheme="minorEastAsia" w:hint="eastAsia"/>
                <w:bCs/>
                <w:sz w:val="20"/>
                <w:szCs w:val="20"/>
              </w:rPr>
              <w:t>当日</w:t>
            </w:r>
            <w:r>
              <w:rPr>
                <w:rFonts w:asciiTheme="minorEastAsia" w:hAnsiTheme="minorEastAsia" w:hint="eastAsia"/>
                <w:bCs/>
                <w:sz w:val="20"/>
                <w:szCs w:val="20"/>
              </w:rPr>
              <w:t>も含め</w:t>
            </w:r>
            <w:r w:rsidRPr="009A1A40">
              <w:rPr>
                <w:rFonts w:asciiTheme="minorEastAsia" w:hAnsiTheme="minorEastAsia" w:hint="eastAsia"/>
                <w:bCs/>
                <w:sz w:val="20"/>
                <w:szCs w:val="20"/>
              </w:rPr>
              <w:t>本部の対策に何卒ご協力をお願い致します</w:t>
            </w:r>
            <w:r>
              <w:rPr>
                <w:rFonts w:asciiTheme="minorEastAsia" w:hAnsiTheme="minorEastAsia" w:hint="eastAsia"/>
                <w:bCs/>
                <w:sz w:val="20"/>
                <w:szCs w:val="20"/>
              </w:rPr>
              <w:t>。</w:t>
            </w:r>
          </w:p>
          <w:p w14:paraId="078B21E3" w14:textId="77777777" w:rsidR="00DE0995" w:rsidRPr="009943DF" w:rsidRDefault="00DE0995" w:rsidP="00626A24">
            <w:pPr>
              <w:ind w:left="210" w:hangingChars="100" w:hanging="210"/>
              <w:rPr>
                <w:rFonts w:asciiTheme="minorEastAsia" w:hAnsiTheme="minorEastAsia"/>
                <w:noProof/>
              </w:rPr>
            </w:pPr>
          </w:p>
        </w:tc>
      </w:tr>
    </w:tbl>
    <w:p w14:paraId="2D29B082" w14:textId="77777777" w:rsidR="001024C0" w:rsidRPr="00E26EE4" w:rsidRDefault="001024C0" w:rsidP="001024C0">
      <w:pPr>
        <w:ind w:rightChars="629" w:right="1321"/>
        <w:rPr>
          <w:sz w:val="22"/>
        </w:rPr>
      </w:pPr>
    </w:p>
    <w:sectPr w:rsidR="001024C0" w:rsidRPr="00E26EE4" w:rsidSect="00F66B7B">
      <w:pgSz w:w="11907" w:h="16840" w:code="9"/>
      <w:pgMar w:top="1134" w:right="397" w:bottom="680" w:left="680" w:header="851" w:footer="992" w:gutter="0"/>
      <w:cols w:space="425"/>
      <w:docGrid w:type="lines"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7CD697" w14:textId="77777777" w:rsidR="00756E2F" w:rsidRDefault="00756E2F" w:rsidP="00D66FCB">
      <w:r>
        <w:separator/>
      </w:r>
    </w:p>
  </w:endnote>
  <w:endnote w:type="continuationSeparator" w:id="0">
    <w:p w14:paraId="59324F7F" w14:textId="77777777" w:rsidR="00756E2F" w:rsidRDefault="00756E2F" w:rsidP="00D66F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HGP平成角ｺﾞｼｯｸ体W5L1">
    <w:altName w:val="ＭＳ ゴシック"/>
    <w:charset w:val="80"/>
    <w:family w:val="modern"/>
    <w:pitch w:val="variable"/>
    <w:sig w:usb0="800002AF" w:usb1="28C76CFA" w:usb2="00000010" w:usb3="00000000" w:csb0="00020007"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ＭＳ Ｐゴシック">
    <w:altName w:val="MS PGothic"/>
    <w:panose1 w:val="020B0600070205080204"/>
    <w:charset w:val="80"/>
    <w:family w:val="modern"/>
    <w:pitch w:val="variable"/>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6AFC63" w14:textId="77777777" w:rsidR="00756E2F" w:rsidRDefault="00756E2F" w:rsidP="00D66FCB">
      <w:r>
        <w:separator/>
      </w:r>
    </w:p>
  </w:footnote>
  <w:footnote w:type="continuationSeparator" w:id="0">
    <w:p w14:paraId="1079F3F2" w14:textId="77777777" w:rsidR="00756E2F" w:rsidRDefault="00756E2F" w:rsidP="00D66FC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5E663F"/>
    <w:multiLevelType w:val="hybridMultilevel"/>
    <w:tmpl w:val="62FA9950"/>
    <w:lvl w:ilvl="0" w:tplc="9F2027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68101FD"/>
    <w:multiLevelType w:val="hybridMultilevel"/>
    <w:tmpl w:val="7D860C6A"/>
    <w:lvl w:ilvl="0" w:tplc="D178787A">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7E80D97"/>
    <w:multiLevelType w:val="hybridMultilevel"/>
    <w:tmpl w:val="F27C20EE"/>
    <w:lvl w:ilvl="0" w:tplc="9C4E0116">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9B46056"/>
    <w:multiLevelType w:val="hybridMultilevel"/>
    <w:tmpl w:val="97FC45E2"/>
    <w:lvl w:ilvl="0" w:tplc="DDBE810C">
      <w:start w:val="1"/>
      <w:numFmt w:val="decimalEnclosedCircle"/>
      <w:lvlText w:val="%1"/>
      <w:lvlJc w:val="left"/>
      <w:pPr>
        <w:ind w:left="360" w:hanging="360"/>
      </w:pPr>
      <w:rPr>
        <w:rFonts w:hint="default"/>
      </w:rPr>
    </w:lvl>
    <w:lvl w:ilvl="1" w:tplc="6EF8BFDA">
      <w:start w:val="1"/>
      <w:numFmt w:val="bullet"/>
      <w:lvlText w:val="●"/>
      <w:lvlJc w:val="left"/>
      <w:pPr>
        <w:ind w:left="780" w:hanging="360"/>
      </w:pPr>
      <w:rPr>
        <w:rFonts w:ascii="HGP平成角ｺﾞｼｯｸ体W5L1" w:eastAsia="HGP平成角ｺﾞｼｯｸ体W5L1" w:hAnsi="HGP平成角ｺﾞｼｯｸ体W5L1"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FDF0DE2"/>
    <w:multiLevelType w:val="hybridMultilevel"/>
    <w:tmpl w:val="5DFC16A8"/>
    <w:lvl w:ilvl="0" w:tplc="307456E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0"/>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VerticalSpacing w:val="14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6135"/>
    <w:rsid w:val="000153CC"/>
    <w:rsid w:val="000214AE"/>
    <w:rsid w:val="00060D41"/>
    <w:rsid w:val="00083C5C"/>
    <w:rsid w:val="00096E33"/>
    <w:rsid w:val="000A0758"/>
    <w:rsid w:val="000B2341"/>
    <w:rsid w:val="000B34E2"/>
    <w:rsid w:val="000C73C7"/>
    <w:rsid w:val="000E53C8"/>
    <w:rsid w:val="000F6DE8"/>
    <w:rsid w:val="001024C0"/>
    <w:rsid w:val="00133673"/>
    <w:rsid w:val="00162067"/>
    <w:rsid w:val="001775EA"/>
    <w:rsid w:val="001B1AA6"/>
    <w:rsid w:val="001D6D3C"/>
    <w:rsid w:val="001E775F"/>
    <w:rsid w:val="0021305F"/>
    <w:rsid w:val="002236EC"/>
    <w:rsid w:val="00240324"/>
    <w:rsid w:val="002542A5"/>
    <w:rsid w:val="00271C31"/>
    <w:rsid w:val="00296B24"/>
    <w:rsid w:val="00367980"/>
    <w:rsid w:val="00376135"/>
    <w:rsid w:val="003A175C"/>
    <w:rsid w:val="003B6397"/>
    <w:rsid w:val="0045546C"/>
    <w:rsid w:val="004679CF"/>
    <w:rsid w:val="00491B4D"/>
    <w:rsid w:val="00492F63"/>
    <w:rsid w:val="004A12DA"/>
    <w:rsid w:val="004E669E"/>
    <w:rsid w:val="005078F2"/>
    <w:rsid w:val="00555D56"/>
    <w:rsid w:val="005606B0"/>
    <w:rsid w:val="00582F6B"/>
    <w:rsid w:val="005A0526"/>
    <w:rsid w:val="005A4093"/>
    <w:rsid w:val="005B1A49"/>
    <w:rsid w:val="005D1941"/>
    <w:rsid w:val="00605483"/>
    <w:rsid w:val="006105E1"/>
    <w:rsid w:val="0062056A"/>
    <w:rsid w:val="00622384"/>
    <w:rsid w:val="00626A24"/>
    <w:rsid w:val="00656284"/>
    <w:rsid w:val="0065716F"/>
    <w:rsid w:val="00671CAB"/>
    <w:rsid w:val="0068663E"/>
    <w:rsid w:val="00690604"/>
    <w:rsid w:val="006A23B1"/>
    <w:rsid w:val="006A5E7C"/>
    <w:rsid w:val="006A67D6"/>
    <w:rsid w:val="006A776C"/>
    <w:rsid w:val="006C4BD1"/>
    <w:rsid w:val="00706610"/>
    <w:rsid w:val="007363DD"/>
    <w:rsid w:val="00756E2F"/>
    <w:rsid w:val="00772480"/>
    <w:rsid w:val="00861558"/>
    <w:rsid w:val="008678F3"/>
    <w:rsid w:val="008C4AAC"/>
    <w:rsid w:val="008D1E67"/>
    <w:rsid w:val="008E0C92"/>
    <w:rsid w:val="00901336"/>
    <w:rsid w:val="0093224C"/>
    <w:rsid w:val="00940C51"/>
    <w:rsid w:val="00952818"/>
    <w:rsid w:val="009745CC"/>
    <w:rsid w:val="0098372C"/>
    <w:rsid w:val="00984244"/>
    <w:rsid w:val="009943DF"/>
    <w:rsid w:val="00995E36"/>
    <w:rsid w:val="009A65E0"/>
    <w:rsid w:val="009B58CF"/>
    <w:rsid w:val="009D02FA"/>
    <w:rsid w:val="00A036F1"/>
    <w:rsid w:val="00A30463"/>
    <w:rsid w:val="00A6685F"/>
    <w:rsid w:val="00A8078A"/>
    <w:rsid w:val="00A84060"/>
    <w:rsid w:val="00AB25FF"/>
    <w:rsid w:val="00AB7E0E"/>
    <w:rsid w:val="00AE13F4"/>
    <w:rsid w:val="00B24EAB"/>
    <w:rsid w:val="00B60318"/>
    <w:rsid w:val="00B76B0F"/>
    <w:rsid w:val="00BC057D"/>
    <w:rsid w:val="00BF10C1"/>
    <w:rsid w:val="00BF46C4"/>
    <w:rsid w:val="00C1602B"/>
    <w:rsid w:val="00C20FDA"/>
    <w:rsid w:val="00C24B14"/>
    <w:rsid w:val="00C544CD"/>
    <w:rsid w:val="00C714B3"/>
    <w:rsid w:val="00CC626A"/>
    <w:rsid w:val="00D01A4B"/>
    <w:rsid w:val="00D25FC8"/>
    <w:rsid w:val="00D5764B"/>
    <w:rsid w:val="00D60415"/>
    <w:rsid w:val="00D66FCB"/>
    <w:rsid w:val="00D71F80"/>
    <w:rsid w:val="00D77E38"/>
    <w:rsid w:val="00D83207"/>
    <w:rsid w:val="00D95FBC"/>
    <w:rsid w:val="00DE0536"/>
    <w:rsid w:val="00DE0995"/>
    <w:rsid w:val="00E151BE"/>
    <w:rsid w:val="00E2135C"/>
    <w:rsid w:val="00E26EE4"/>
    <w:rsid w:val="00E27920"/>
    <w:rsid w:val="00E30835"/>
    <w:rsid w:val="00E74077"/>
    <w:rsid w:val="00E75A26"/>
    <w:rsid w:val="00ED51B8"/>
    <w:rsid w:val="00EE4611"/>
    <w:rsid w:val="00F15E35"/>
    <w:rsid w:val="00F1654B"/>
    <w:rsid w:val="00F63AFD"/>
    <w:rsid w:val="00F65AAF"/>
    <w:rsid w:val="00F66B7B"/>
    <w:rsid w:val="00FA5A35"/>
    <w:rsid w:val="00FB72ED"/>
    <w:rsid w:val="00FD20BB"/>
    <w:rsid w:val="00FD56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EED1F54"/>
  <w15:docId w15:val="{82D16231-1349-4796-B569-639FCA2020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792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24C0"/>
    <w:pPr>
      <w:ind w:leftChars="400" w:left="840"/>
    </w:pPr>
  </w:style>
  <w:style w:type="table" w:styleId="a4">
    <w:name w:val="Table Grid"/>
    <w:basedOn w:val="a1"/>
    <w:uiPriority w:val="39"/>
    <w:rsid w:val="001024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 淡色1"/>
    <w:basedOn w:val="a1"/>
    <w:uiPriority w:val="40"/>
    <w:rsid w:val="00B24EAB"/>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5">
    <w:name w:val="Balloon Text"/>
    <w:basedOn w:val="a"/>
    <w:link w:val="a6"/>
    <w:uiPriority w:val="99"/>
    <w:semiHidden/>
    <w:unhideWhenUsed/>
    <w:rsid w:val="00B24EAB"/>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B24EAB"/>
    <w:rPr>
      <w:rFonts w:asciiTheme="majorHAnsi" w:eastAsiaTheme="majorEastAsia" w:hAnsiTheme="majorHAnsi" w:cstheme="majorBidi"/>
      <w:sz w:val="18"/>
      <w:szCs w:val="18"/>
    </w:rPr>
  </w:style>
  <w:style w:type="paragraph" w:styleId="a7">
    <w:name w:val="header"/>
    <w:basedOn w:val="a"/>
    <w:link w:val="a8"/>
    <w:uiPriority w:val="99"/>
    <w:unhideWhenUsed/>
    <w:rsid w:val="00D66FCB"/>
    <w:pPr>
      <w:tabs>
        <w:tab w:val="center" w:pos="4252"/>
        <w:tab w:val="right" w:pos="8504"/>
      </w:tabs>
      <w:snapToGrid w:val="0"/>
    </w:pPr>
  </w:style>
  <w:style w:type="character" w:customStyle="1" w:styleId="a8">
    <w:name w:val="ヘッダー (文字)"/>
    <w:basedOn w:val="a0"/>
    <w:link w:val="a7"/>
    <w:uiPriority w:val="99"/>
    <w:rsid w:val="00D66FCB"/>
  </w:style>
  <w:style w:type="paragraph" w:styleId="a9">
    <w:name w:val="footer"/>
    <w:basedOn w:val="a"/>
    <w:link w:val="aa"/>
    <w:uiPriority w:val="99"/>
    <w:unhideWhenUsed/>
    <w:rsid w:val="00D66FCB"/>
    <w:pPr>
      <w:tabs>
        <w:tab w:val="center" w:pos="4252"/>
        <w:tab w:val="right" w:pos="8504"/>
      </w:tabs>
      <w:snapToGrid w:val="0"/>
    </w:pPr>
  </w:style>
  <w:style w:type="character" w:customStyle="1" w:styleId="aa">
    <w:name w:val="フッター (文字)"/>
    <w:basedOn w:val="a0"/>
    <w:link w:val="a9"/>
    <w:uiPriority w:val="99"/>
    <w:rsid w:val="00D66FCB"/>
  </w:style>
  <w:style w:type="character" w:styleId="ab">
    <w:name w:val="Hyperlink"/>
    <w:basedOn w:val="a0"/>
    <w:uiPriority w:val="99"/>
    <w:unhideWhenUsed/>
    <w:rsid w:val="00D01A4B"/>
    <w:rPr>
      <w:color w:val="0563C1" w:themeColor="hyperlink"/>
      <w:u w:val="single"/>
    </w:rPr>
  </w:style>
  <w:style w:type="character" w:customStyle="1" w:styleId="UnresolvedMention">
    <w:name w:val="Unresolved Mention"/>
    <w:basedOn w:val="a0"/>
    <w:uiPriority w:val="99"/>
    <w:semiHidden/>
    <w:unhideWhenUsed/>
    <w:rsid w:val="00656284"/>
    <w:rPr>
      <w:color w:val="605E5C"/>
      <w:shd w:val="clear" w:color="auto" w:fill="E1DFDD"/>
    </w:rPr>
  </w:style>
  <w:style w:type="character" w:styleId="ac">
    <w:name w:val="FollowedHyperlink"/>
    <w:basedOn w:val="a0"/>
    <w:uiPriority w:val="99"/>
    <w:semiHidden/>
    <w:unhideWhenUsed/>
    <w:rsid w:val="00D95FB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kojo-shin.com/kendo/games/182"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2018E5-59E3-4E39-AC95-C08920DCC5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3</Pages>
  <Words>549</Words>
  <Characters>3134</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rm02</dc:creator>
  <cp:lastModifiedBy>owner</cp:lastModifiedBy>
  <cp:revision>12</cp:revision>
  <cp:lastPrinted>2021-07-08T07:23:00Z</cp:lastPrinted>
  <dcterms:created xsi:type="dcterms:W3CDTF">2021-07-08T05:26:00Z</dcterms:created>
  <dcterms:modified xsi:type="dcterms:W3CDTF">2021-07-21T13:59:00Z</dcterms:modified>
</cp:coreProperties>
</file>